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B37" w14:textId="4E1971C5" w:rsidR="003D3A29" w:rsidRDefault="003D3A29" w:rsidP="003D3A29"/>
    <w:p w14:paraId="3CE60758" w14:textId="5FB48692" w:rsidR="003D3A29" w:rsidRDefault="003D3A29" w:rsidP="003D3A29"/>
    <w:p w14:paraId="2B9B7372" w14:textId="05A89F2E" w:rsidR="003D3A29" w:rsidRDefault="003D3A29" w:rsidP="003D3A29"/>
    <w:p w14:paraId="30EF551E" w14:textId="68A13C95" w:rsidR="003D3A29" w:rsidRDefault="003D3A29" w:rsidP="003D3A29"/>
    <w:p w14:paraId="613AE9B0" w14:textId="77777777" w:rsidR="00BA2CC2" w:rsidRPr="00B25DD0" w:rsidRDefault="00BA2CC2" w:rsidP="00BA2CC2">
      <w:pPr>
        <w:rPr>
          <w:b/>
          <w:bCs/>
          <w:sz w:val="28"/>
          <w:szCs w:val="28"/>
        </w:rPr>
      </w:pPr>
      <w:r w:rsidRPr="00B25DD0">
        <w:rPr>
          <w:b/>
          <w:bCs/>
          <w:sz w:val="28"/>
          <w:szCs w:val="28"/>
        </w:rPr>
        <w:t xml:space="preserve">Handreiking kwaliteitseisen ontwikkelingsperspectief (OPP) </w:t>
      </w:r>
    </w:p>
    <w:p w14:paraId="18B3D935" w14:textId="77777777" w:rsidR="00BA2CC2" w:rsidRDefault="00BA2CC2" w:rsidP="00BA2CC2">
      <w:pPr>
        <w:spacing w:line="240" w:lineRule="auto"/>
        <w:rPr>
          <w:rFonts w:cstheme="minorHAnsi"/>
          <w:b/>
          <w:bCs/>
          <w:sz w:val="22"/>
        </w:rPr>
      </w:pPr>
    </w:p>
    <w:p w14:paraId="2C23F5EE" w14:textId="055B4006" w:rsidR="00BA2CC2" w:rsidRPr="00B25DD0" w:rsidRDefault="00BA2CC2" w:rsidP="00BA2CC2">
      <w:pPr>
        <w:spacing w:line="240" w:lineRule="auto"/>
        <w:rPr>
          <w:rFonts w:cstheme="minorHAnsi"/>
          <w:b/>
          <w:bCs/>
          <w:sz w:val="22"/>
        </w:rPr>
      </w:pPr>
      <w:r w:rsidRPr="00B25DD0">
        <w:rPr>
          <w:rFonts w:cstheme="minorHAnsi"/>
          <w:b/>
          <w:bCs/>
          <w:sz w:val="22"/>
        </w:rPr>
        <w:t>Achtergrond</w:t>
      </w:r>
    </w:p>
    <w:p w14:paraId="7A9E8200" w14:textId="77777777" w:rsidR="00BA2CC2" w:rsidRPr="00B25DD0" w:rsidRDefault="00BA2CC2" w:rsidP="00BA2CC2">
      <w:pPr>
        <w:shd w:val="clear" w:color="auto" w:fill="FFFFFF"/>
        <w:spacing w:line="240" w:lineRule="auto"/>
        <w:rPr>
          <w:rFonts w:eastAsia="Times New Roman" w:cstheme="minorHAnsi"/>
          <w:color w:val="000000"/>
          <w:sz w:val="22"/>
          <w:lang w:eastAsia="nl-NL"/>
        </w:rPr>
      </w:pPr>
      <w:r w:rsidRPr="00B25DD0">
        <w:rPr>
          <w:rFonts w:eastAsia="Times New Roman" w:cstheme="minorHAnsi"/>
          <w:color w:val="000000"/>
          <w:sz w:val="22"/>
          <w:lang w:eastAsia="nl-NL"/>
        </w:rPr>
        <w:t xml:space="preserve">Deze handreiking is bedoeld voor de reguliere VO-scholen binnen het SWV VO Delflanden die </w:t>
      </w:r>
      <w:proofErr w:type="spellStart"/>
      <w:r w:rsidRPr="00B25DD0">
        <w:rPr>
          <w:rFonts w:eastAsia="Times New Roman" w:cstheme="minorHAnsi"/>
          <w:color w:val="000000"/>
          <w:sz w:val="22"/>
          <w:lang w:eastAsia="nl-NL"/>
        </w:rPr>
        <w:t>OPP’s</w:t>
      </w:r>
      <w:proofErr w:type="spellEnd"/>
      <w:r w:rsidRPr="00B25DD0">
        <w:rPr>
          <w:rFonts w:eastAsia="Times New Roman" w:cstheme="minorHAnsi"/>
          <w:color w:val="000000"/>
          <w:sz w:val="22"/>
          <w:lang w:eastAsia="nl-NL"/>
        </w:rPr>
        <w:t xml:space="preserve"> opstellen ten behoeve van leerlingen die extra ondersteuning ontvangen. Het OPP</w:t>
      </w:r>
      <w:r w:rsidRPr="00860708">
        <w:rPr>
          <w:rFonts w:eastAsia="Times New Roman" w:cstheme="minorHAnsi"/>
          <w:color w:val="000000"/>
          <w:sz w:val="22"/>
          <w:lang w:eastAsia="nl-NL"/>
        </w:rPr>
        <w:t xml:space="preserve"> biedt de school handvatten om het onderwijs af te stemmen op de ondersteuningsbehoefte van de leerling.</w:t>
      </w:r>
      <w:r w:rsidRPr="00B25DD0">
        <w:rPr>
          <w:rFonts w:eastAsia="Times New Roman" w:cstheme="minorHAnsi"/>
          <w:color w:val="000000"/>
          <w:sz w:val="22"/>
          <w:lang w:eastAsia="nl-NL"/>
        </w:rPr>
        <w:t xml:space="preserve"> </w:t>
      </w:r>
      <w:r w:rsidRPr="00860708">
        <w:rPr>
          <w:rFonts w:eastAsia="Times New Roman" w:cstheme="minorHAnsi"/>
          <w:color w:val="000000"/>
          <w:sz w:val="22"/>
          <w:lang w:eastAsia="nl-NL"/>
        </w:rPr>
        <w:t>Het is een instrument voor de communicatie met ouders</w:t>
      </w:r>
      <w:r w:rsidRPr="00B25DD0">
        <w:rPr>
          <w:rFonts w:eastAsia="Times New Roman" w:cstheme="minorHAnsi"/>
          <w:color w:val="000000"/>
          <w:sz w:val="22"/>
          <w:lang w:eastAsia="nl-NL"/>
        </w:rPr>
        <w:t xml:space="preserve"> en m</w:t>
      </w:r>
      <w:r w:rsidRPr="00860708">
        <w:rPr>
          <w:rFonts w:eastAsia="Times New Roman" w:cstheme="minorHAnsi"/>
          <w:color w:val="000000"/>
          <w:sz w:val="22"/>
          <w:lang w:eastAsia="nl-NL"/>
        </w:rPr>
        <w:t xml:space="preserve">et het </w:t>
      </w:r>
      <w:r w:rsidRPr="00B25DD0">
        <w:rPr>
          <w:rFonts w:eastAsia="Times New Roman" w:cstheme="minorHAnsi"/>
          <w:color w:val="000000"/>
          <w:sz w:val="22"/>
          <w:lang w:eastAsia="nl-NL"/>
        </w:rPr>
        <w:t>OPP</w:t>
      </w:r>
      <w:r w:rsidRPr="00860708">
        <w:rPr>
          <w:rFonts w:eastAsia="Times New Roman" w:cstheme="minorHAnsi"/>
          <w:color w:val="000000"/>
          <w:sz w:val="22"/>
          <w:lang w:eastAsia="nl-NL"/>
        </w:rPr>
        <w:t xml:space="preserve"> kan verantwoording worden afgelegd over de bereikte resultaten. Dit kan bijdragen aan het verbeteren van de leerresultaten en het vergroten van de opbrengstgerichtheid van scholen.</w:t>
      </w:r>
    </w:p>
    <w:p w14:paraId="2DEE3256" w14:textId="77777777" w:rsidR="00BA2CC2" w:rsidRPr="00B25DD0" w:rsidRDefault="00BA2CC2" w:rsidP="00BA2CC2">
      <w:pPr>
        <w:shd w:val="clear" w:color="auto" w:fill="FFFFFF"/>
        <w:spacing w:line="240" w:lineRule="auto"/>
        <w:rPr>
          <w:rFonts w:eastAsia="Times New Roman" w:cstheme="minorHAnsi"/>
          <w:color w:val="000000"/>
          <w:sz w:val="22"/>
          <w:lang w:eastAsia="nl-NL"/>
        </w:rPr>
      </w:pPr>
    </w:p>
    <w:p w14:paraId="260DDC4B" w14:textId="77777777" w:rsidR="00BA2CC2" w:rsidRPr="00B25DD0" w:rsidRDefault="00BA2CC2" w:rsidP="00BA2CC2">
      <w:pPr>
        <w:shd w:val="clear" w:color="auto" w:fill="FFFFFF"/>
        <w:spacing w:line="240" w:lineRule="auto"/>
        <w:rPr>
          <w:rFonts w:eastAsia="Times New Roman" w:cstheme="minorHAnsi"/>
          <w:color w:val="000000"/>
          <w:sz w:val="22"/>
          <w:lang w:eastAsia="nl-NL"/>
        </w:rPr>
      </w:pPr>
      <w:r w:rsidRPr="00B25DD0">
        <w:rPr>
          <w:rFonts w:eastAsia="Times New Roman" w:cstheme="minorHAnsi"/>
          <w:b/>
          <w:bCs/>
          <w:color w:val="000000"/>
          <w:sz w:val="22"/>
          <w:lang w:eastAsia="nl-NL"/>
        </w:rPr>
        <w:t>Wettelijke verplichting</w:t>
      </w:r>
    </w:p>
    <w:p w14:paraId="7CC8F4EC" w14:textId="77777777" w:rsidR="00BA2CC2" w:rsidRPr="002B380E" w:rsidRDefault="00BA2CC2" w:rsidP="00BA2CC2">
      <w:pPr>
        <w:shd w:val="clear" w:color="auto" w:fill="FFFFFF"/>
        <w:spacing w:line="240" w:lineRule="auto"/>
        <w:rPr>
          <w:rFonts w:eastAsia="Times New Roman" w:cstheme="minorHAnsi"/>
          <w:color w:val="000000"/>
          <w:sz w:val="22"/>
          <w:lang w:eastAsia="nl-NL"/>
        </w:rPr>
      </w:pPr>
      <w:r w:rsidRPr="00B25DD0">
        <w:rPr>
          <w:rFonts w:eastAsia="Times New Roman" w:cstheme="minorHAnsi"/>
          <w:color w:val="000000"/>
          <w:sz w:val="22"/>
          <w:lang w:eastAsia="nl-NL"/>
        </w:rPr>
        <w:t>Wanneer een leerling op het voortgezet onderwijs extra ondersteuning ontvangt is het opstellen van een</w:t>
      </w:r>
      <w:r w:rsidRPr="00860708">
        <w:rPr>
          <w:rFonts w:eastAsia="Times New Roman" w:cstheme="minorHAnsi"/>
          <w:color w:val="000000"/>
          <w:sz w:val="22"/>
          <w:lang w:eastAsia="nl-NL"/>
        </w:rPr>
        <w:t xml:space="preserve"> </w:t>
      </w:r>
      <w:r w:rsidRPr="00B25DD0">
        <w:rPr>
          <w:rFonts w:eastAsia="Times New Roman" w:cstheme="minorHAnsi"/>
          <w:color w:val="000000"/>
          <w:sz w:val="22"/>
          <w:lang w:eastAsia="nl-NL"/>
        </w:rPr>
        <w:t>OPP</w:t>
      </w:r>
      <w:r w:rsidRPr="00860708">
        <w:rPr>
          <w:rFonts w:eastAsia="Times New Roman" w:cstheme="minorHAnsi"/>
          <w:color w:val="000000"/>
          <w:sz w:val="22"/>
          <w:lang w:eastAsia="nl-NL"/>
        </w:rPr>
        <w:t xml:space="preserve"> </w:t>
      </w:r>
      <w:r w:rsidRPr="00B25DD0">
        <w:rPr>
          <w:rFonts w:eastAsia="Times New Roman" w:cstheme="minorHAnsi"/>
          <w:color w:val="000000"/>
          <w:sz w:val="22"/>
          <w:lang w:eastAsia="nl-NL"/>
        </w:rPr>
        <w:t>wettelijk verplicht.</w:t>
      </w:r>
      <w:r w:rsidRPr="00860708">
        <w:rPr>
          <w:rFonts w:eastAsia="Times New Roman" w:cstheme="minorHAnsi"/>
          <w:color w:val="000000"/>
          <w:sz w:val="22"/>
          <w:lang w:eastAsia="nl-NL"/>
        </w:rPr>
        <w:t xml:space="preserve"> </w:t>
      </w:r>
      <w:r w:rsidRPr="002B380E">
        <w:rPr>
          <w:rFonts w:eastAsia="Times New Roman" w:cstheme="minorHAnsi"/>
          <w:color w:val="000000"/>
          <w:sz w:val="22"/>
          <w:lang w:eastAsia="nl-NL"/>
        </w:rPr>
        <w:t>De verplichte onderdelen van het ontwikkelingsperspectief zijn:</w:t>
      </w:r>
    </w:p>
    <w:p w14:paraId="4468ED1B" w14:textId="77777777" w:rsidR="00BA2CC2" w:rsidRPr="002B380E" w:rsidRDefault="00BA2CC2" w:rsidP="00BA2CC2">
      <w:pPr>
        <w:numPr>
          <w:ilvl w:val="0"/>
          <w:numId w:val="1"/>
        </w:numPr>
        <w:spacing w:after="100" w:afterAutospacing="1" w:line="240" w:lineRule="auto"/>
        <w:rPr>
          <w:rFonts w:eastAsia="Times New Roman" w:cstheme="minorHAnsi"/>
          <w:color w:val="000000"/>
          <w:sz w:val="22"/>
          <w:lang w:eastAsia="nl-NL"/>
        </w:rPr>
      </w:pPr>
      <w:r w:rsidRPr="002B380E">
        <w:rPr>
          <w:rFonts w:eastAsia="Times New Roman" w:cstheme="minorHAnsi"/>
          <w:color w:val="000000"/>
          <w:sz w:val="22"/>
          <w:lang w:eastAsia="nl-NL"/>
        </w:rPr>
        <w:t>de verwachte uitstroombestemming van de leerling</w:t>
      </w:r>
    </w:p>
    <w:p w14:paraId="085D09E4" w14:textId="77777777" w:rsidR="00BA2CC2" w:rsidRPr="002B380E" w:rsidRDefault="00BA2CC2" w:rsidP="00BA2CC2">
      <w:pPr>
        <w:numPr>
          <w:ilvl w:val="0"/>
          <w:numId w:val="1"/>
        </w:numPr>
        <w:spacing w:before="100" w:beforeAutospacing="1" w:after="100" w:afterAutospacing="1" w:line="240" w:lineRule="auto"/>
        <w:rPr>
          <w:rFonts w:eastAsia="Times New Roman" w:cstheme="minorHAnsi"/>
          <w:color w:val="000000"/>
          <w:sz w:val="22"/>
          <w:lang w:eastAsia="nl-NL"/>
        </w:rPr>
      </w:pPr>
      <w:r w:rsidRPr="002B380E">
        <w:rPr>
          <w:rFonts w:eastAsia="Times New Roman" w:cstheme="minorHAnsi"/>
          <w:color w:val="000000"/>
          <w:sz w:val="22"/>
          <w:lang w:eastAsia="nl-NL"/>
        </w:rPr>
        <w:t>de onderbouwing van de verwachte uitstroombestemming van de leerling (met in elk geval een weergave van de belemmerende en bevorderende factoren)</w:t>
      </w:r>
    </w:p>
    <w:p w14:paraId="74512493" w14:textId="77777777" w:rsidR="00BA2CC2" w:rsidRPr="00B25DD0" w:rsidRDefault="00BA2CC2" w:rsidP="00BA2CC2">
      <w:pPr>
        <w:numPr>
          <w:ilvl w:val="0"/>
          <w:numId w:val="1"/>
        </w:numPr>
        <w:spacing w:before="100" w:beforeAutospacing="1" w:line="240" w:lineRule="auto"/>
        <w:rPr>
          <w:rFonts w:eastAsia="Times New Roman" w:cstheme="minorHAnsi"/>
          <w:color w:val="000000"/>
          <w:sz w:val="22"/>
          <w:lang w:eastAsia="nl-NL"/>
        </w:rPr>
      </w:pPr>
      <w:r w:rsidRPr="002B380E">
        <w:rPr>
          <w:rFonts w:eastAsia="Times New Roman" w:cstheme="minorHAnsi"/>
          <w:color w:val="000000"/>
          <w:sz w:val="22"/>
          <w:lang w:eastAsia="nl-NL"/>
        </w:rPr>
        <w:t xml:space="preserve">een beschrijving van de te bieden ondersteuning en begeleiding en </w:t>
      </w:r>
      <w:r w:rsidRPr="00B25DD0">
        <w:rPr>
          <w:rFonts w:eastAsia="Times New Roman" w:cstheme="minorHAnsi"/>
          <w:color w:val="000000"/>
          <w:sz w:val="22"/>
          <w:lang w:eastAsia="nl-NL"/>
        </w:rPr>
        <w:t xml:space="preserve">eventuele </w:t>
      </w:r>
      <w:r w:rsidRPr="002B380E">
        <w:rPr>
          <w:rFonts w:eastAsia="Times New Roman" w:cstheme="minorHAnsi"/>
          <w:color w:val="000000"/>
          <w:sz w:val="22"/>
          <w:lang w:eastAsia="nl-NL"/>
        </w:rPr>
        <w:t>afwijkingen van het (reguliere) onderwijsprogramma.</w:t>
      </w:r>
    </w:p>
    <w:p w14:paraId="67F516CF" w14:textId="77777777" w:rsidR="00BA2CC2" w:rsidRPr="00B25DD0" w:rsidRDefault="00BA2CC2" w:rsidP="00BA2CC2">
      <w:pPr>
        <w:shd w:val="clear" w:color="auto" w:fill="FFFFFF"/>
        <w:spacing w:line="240" w:lineRule="auto"/>
        <w:outlineLvl w:val="1"/>
        <w:rPr>
          <w:rFonts w:eastAsia="Times New Roman" w:cstheme="minorHAnsi"/>
          <w:b/>
          <w:bCs/>
          <w:color w:val="000000"/>
          <w:sz w:val="22"/>
          <w:lang w:eastAsia="nl-NL"/>
        </w:rPr>
      </w:pPr>
      <w:bookmarkStart w:id="0" w:name="Wanneer_wordt_het_ontwikkelingsperspecti"/>
      <w:bookmarkEnd w:id="0"/>
    </w:p>
    <w:p w14:paraId="4078E355" w14:textId="77777777" w:rsidR="00BA2CC2" w:rsidRPr="00860708" w:rsidRDefault="00BA2CC2" w:rsidP="00BA2CC2">
      <w:pPr>
        <w:shd w:val="clear" w:color="auto" w:fill="FFFFFF"/>
        <w:spacing w:line="240" w:lineRule="auto"/>
        <w:outlineLvl w:val="1"/>
        <w:rPr>
          <w:rFonts w:eastAsia="Times New Roman" w:cstheme="minorHAnsi"/>
          <w:b/>
          <w:bCs/>
          <w:color w:val="000000"/>
          <w:sz w:val="22"/>
          <w:lang w:eastAsia="nl-NL"/>
        </w:rPr>
      </w:pPr>
      <w:r w:rsidRPr="00860708">
        <w:rPr>
          <w:rFonts w:eastAsia="Times New Roman" w:cstheme="minorHAnsi"/>
          <w:b/>
          <w:bCs/>
          <w:color w:val="000000"/>
          <w:sz w:val="22"/>
          <w:lang w:eastAsia="nl-NL"/>
        </w:rPr>
        <w:t xml:space="preserve">Wanneer wordt het </w:t>
      </w:r>
      <w:r w:rsidRPr="00B25DD0">
        <w:rPr>
          <w:rFonts w:eastAsia="Times New Roman" w:cstheme="minorHAnsi"/>
          <w:b/>
          <w:bCs/>
          <w:color w:val="000000"/>
          <w:sz w:val="22"/>
          <w:lang w:eastAsia="nl-NL"/>
        </w:rPr>
        <w:t>OPP</w:t>
      </w:r>
      <w:r w:rsidRPr="00860708">
        <w:rPr>
          <w:rFonts w:eastAsia="Times New Roman" w:cstheme="minorHAnsi"/>
          <w:b/>
          <w:bCs/>
          <w:color w:val="000000"/>
          <w:sz w:val="22"/>
          <w:lang w:eastAsia="nl-NL"/>
        </w:rPr>
        <w:t xml:space="preserve"> vastgesteld?</w:t>
      </w:r>
    </w:p>
    <w:p w14:paraId="78B60F70" w14:textId="77777777" w:rsidR="00BA2CC2" w:rsidRPr="00860708" w:rsidRDefault="00BA2CC2" w:rsidP="00BA2CC2">
      <w:pPr>
        <w:shd w:val="clear" w:color="auto" w:fill="FFFFFF"/>
        <w:spacing w:line="240" w:lineRule="auto"/>
        <w:rPr>
          <w:rFonts w:eastAsia="Times New Roman" w:cstheme="minorHAnsi"/>
          <w:color w:val="000000"/>
          <w:sz w:val="22"/>
          <w:lang w:eastAsia="nl-NL"/>
        </w:rPr>
      </w:pPr>
      <w:r w:rsidRPr="00860708">
        <w:rPr>
          <w:rFonts w:eastAsia="Times New Roman" w:cstheme="minorHAnsi"/>
          <w:color w:val="000000"/>
          <w:sz w:val="22"/>
          <w:lang w:eastAsia="nl-NL"/>
        </w:rPr>
        <w:t xml:space="preserve">Het </w:t>
      </w:r>
      <w:r w:rsidRPr="00B25DD0">
        <w:rPr>
          <w:rFonts w:eastAsia="Times New Roman" w:cstheme="minorHAnsi"/>
          <w:color w:val="000000"/>
          <w:sz w:val="22"/>
          <w:lang w:eastAsia="nl-NL"/>
        </w:rPr>
        <w:t>OPP</w:t>
      </w:r>
      <w:r w:rsidRPr="00860708">
        <w:rPr>
          <w:rFonts w:eastAsia="Times New Roman" w:cstheme="minorHAnsi"/>
          <w:color w:val="000000"/>
          <w:sz w:val="22"/>
          <w:lang w:eastAsia="nl-NL"/>
        </w:rPr>
        <w:t xml:space="preserve"> wordt binnen zes weken na de inschrijving of na definitieve plaatsing van de leerling vastgesteld door het schoolbestuur</w:t>
      </w:r>
      <w:r w:rsidRPr="00B25DD0">
        <w:rPr>
          <w:rFonts w:eastAsia="Times New Roman" w:cstheme="minorHAnsi"/>
          <w:color w:val="000000"/>
          <w:sz w:val="22"/>
          <w:lang w:eastAsia="nl-NL"/>
        </w:rPr>
        <w:t xml:space="preserve">, of </w:t>
      </w:r>
      <w:r w:rsidRPr="00860708">
        <w:rPr>
          <w:rFonts w:eastAsia="Times New Roman" w:cstheme="minorHAnsi"/>
          <w:color w:val="000000"/>
          <w:sz w:val="22"/>
          <w:lang w:eastAsia="nl-NL"/>
        </w:rPr>
        <w:t>als blijkt dat een leerling die al op school zit, extra ondersteuning nodig heeft. Er zijn twee eisen:</w:t>
      </w:r>
    </w:p>
    <w:p w14:paraId="7B7B3A8A" w14:textId="77777777" w:rsidR="00BA2CC2" w:rsidRPr="00F40942" w:rsidRDefault="00BA2CC2" w:rsidP="00F40942">
      <w:pPr>
        <w:pStyle w:val="Lijstalinea"/>
        <w:numPr>
          <w:ilvl w:val="0"/>
          <w:numId w:val="3"/>
        </w:numPr>
        <w:shd w:val="clear" w:color="auto" w:fill="FFFFFF"/>
        <w:spacing w:line="240" w:lineRule="auto"/>
        <w:rPr>
          <w:rFonts w:eastAsia="Times New Roman" w:cstheme="minorHAnsi"/>
          <w:color w:val="000000"/>
          <w:sz w:val="22"/>
          <w:lang w:eastAsia="nl-NL"/>
        </w:rPr>
      </w:pPr>
      <w:r w:rsidRPr="00F40942">
        <w:rPr>
          <w:rFonts w:eastAsia="Times New Roman" w:cstheme="minorHAnsi"/>
          <w:color w:val="000000"/>
          <w:sz w:val="22"/>
          <w:lang w:eastAsia="nl-NL"/>
        </w:rPr>
        <w:t>Over het plan als geheel moet met de ouders op overeenstemming gericht overleg hebben plaatsgevonden.</w:t>
      </w:r>
    </w:p>
    <w:p w14:paraId="68C4F896" w14:textId="707E0CFD" w:rsidR="00F40942" w:rsidRPr="00F40942" w:rsidRDefault="00BA2CC2" w:rsidP="00F40942">
      <w:pPr>
        <w:pStyle w:val="Lijstalinea"/>
        <w:numPr>
          <w:ilvl w:val="0"/>
          <w:numId w:val="3"/>
        </w:numPr>
        <w:shd w:val="clear" w:color="auto" w:fill="FFFFFF"/>
        <w:spacing w:before="100" w:beforeAutospacing="1" w:line="240" w:lineRule="auto"/>
        <w:rPr>
          <w:rFonts w:eastAsia="Times New Roman" w:cstheme="minorHAnsi"/>
          <w:color w:val="000000"/>
          <w:sz w:val="22"/>
          <w:lang w:eastAsia="nl-NL"/>
        </w:rPr>
      </w:pPr>
      <w:r w:rsidRPr="00F40942">
        <w:rPr>
          <w:rFonts w:eastAsia="Times New Roman" w:cstheme="minorHAnsi"/>
          <w:color w:val="000000"/>
          <w:sz w:val="22"/>
          <w:lang w:eastAsia="nl-NL"/>
        </w:rPr>
        <w:t>Het OPP wordt pas vastgesteld nadat de ouders hebben ingestemd met het handelingsdeel ervan.</w:t>
      </w:r>
      <w:bookmarkStart w:id="1" w:name="Inhoud_van_het_ontwikkelingsperspectief"/>
      <w:bookmarkStart w:id="2" w:name="Evaluatie_ontwikkelingsperspectief"/>
      <w:bookmarkEnd w:id="1"/>
      <w:bookmarkEnd w:id="2"/>
    </w:p>
    <w:p w14:paraId="2EC54092" w14:textId="77777777" w:rsidR="00F40942" w:rsidRPr="00F40942" w:rsidRDefault="00F40942" w:rsidP="00F40942">
      <w:pPr>
        <w:shd w:val="clear" w:color="auto" w:fill="FFFFFF"/>
        <w:spacing w:line="240" w:lineRule="auto"/>
        <w:rPr>
          <w:rFonts w:eastAsia="Times New Roman" w:cstheme="minorHAnsi"/>
          <w:color w:val="000000"/>
          <w:sz w:val="22"/>
          <w:lang w:eastAsia="nl-NL"/>
        </w:rPr>
      </w:pPr>
    </w:p>
    <w:p w14:paraId="26F954CE" w14:textId="68AC9E51" w:rsidR="00BA2CC2" w:rsidRPr="00860708" w:rsidRDefault="00BA2CC2" w:rsidP="00F40942">
      <w:pPr>
        <w:shd w:val="clear" w:color="auto" w:fill="FFFFFF"/>
        <w:spacing w:line="240" w:lineRule="auto"/>
        <w:rPr>
          <w:rFonts w:eastAsia="Times New Roman" w:cstheme="minorHAnsi"/>
          <w:color w:val="000000"/>
          <w:sz w:val="22"/>
          <w:lang w:eastAsia="nl-NL"/>
        </w:rPr>
      </w:pPr>
      <w:r w:rsidRPr="00860708">
        <w:rPr>
          <w:rFonts w:eastAsia="Times New Roman" w:cstheme="minorHAnsi"/>
          <w:b/>
          <w:bCs/>
          <w:color w:val="000000"/>
          <w:sz w:val="22"/>
          <w:lang w:eastAsia="nl-NL"/>
        </w:rPr>
        <w:t xml:space="preserve">Evaluatie van het </w:t>
      </w:r>
      <w:r w:rsidR="00F40942">
        <w:rPr>
          <w:rFonts w:eastAsia="Times New Roman" w:cstheme="minorHAnsi"/>
          <w:b/>
          <w:bCs/>
          <w:color w:val="000000"/>
          <w:sz w:val="22"/>
          <w:lang w:eastAsia="nl-NL"/>
        </w:rPr>
        <w:t>OPP</w:t>
      </w:r>
    </w:p>
    <w:p w14:paraId="46372D2A" w14:textId="77777777" w:rsidR="00BA2CC2" w:rsidRPr="00B25DD0" w:rsidRDefault="00BA2CC2" w:rsidP="00BA2CC2">
      <w:pPr>
        <w:shd w:val="clear" w:color="auto" w:fill="FFFFFF"/>
        <w:spacing w:after="150" w:line="240" w:lineRule="auto"/>
        <w:rPr>
          <w:rFonts w:eastAsia="Times New Roman" w:cstheme="minorHAnsi"/>
          <w:color w:val="000000"/>
          <w:sz w:val="22"/>
          <w:lang w:eastAsia="nl-NL"/>
        </w:rPr>
      </w:pPr>
      <w:r w:rsidRPr="00860708">
        <w:rPr>
          <w:rFonts w:eastAsia="Times New Roman" w:cstheme="minorHAnsi"/>
          <w:color w:val="000000"/>
          <w:sz w:val="22"/>
          <w:lang w:eastAsia="nl-NL"/>
        </w:rPr>
        <w:t xml:space="preserve">De school evalueert ten minste één keer per schooljaar het </w:t>
      </w:r>
      <w:r w:rsidRPr="00B25DD0">
        <w:rPr>
          <w:rFonts w:eastAsia="Times New Roman" w:cstheme="minorHAnsi"/>
          <w:color w:val="000000"/>
          <w:sz w:val="22"/>
          <w:lang w:eastAsia="nl-NL"/>
        </w:rPr>
        <w:t>OPP</w:t>
      </w:r>
      <w:r w:rsidRPr="00860708">
        <w:rPr>
          <w:rFonts w:eastAsia="Times New Roman" w:cstheme="minorHAnsi"/>
          <w:color w:val="000000"/>
          <w:sz w:val="22"/>
          <w:lang w:eastAsia="nl-NL"/>
        </w:rPr>
        <w:t xml:space="preserve"> samen met de ouders. Daarna kan het </w:t>
      </w:r>
      <w:r w:rsidRPr="00B25DD0">
        <w:rPr>
          <w:rFonts w:eastAsia="Times New Roman" w:cstheme="minorHAnsi"/>
          <w:color w:val="000000"/>
          <w:sz w:val="22"/>
          <w:lang w:eastAsia="nl-NL"/>
        </w:rPr>
        <w:t>OPP</w:t>
      </w:r>
      <w:r w:rsidRPr="00860708">
        <w:rPr>
          <w:rFonts w:eastAsia="Times New Roman" w:cstheme="minorHAnsi"/>
          <w:color w:val="000000"/>
          <w:sz w:val="22"/>
          <w:lang w:eastAsia="nl-NL"/>
        </w:rPr>
        <w:t xml:space="preserve"> bijgesteld worden als dat nodig is. Ook over de bijstelling moet eerst met de ouders op overeenstemming gericht overleg worden gevoerd. </w:t>
      </w:r>
    </w:p>
    <w:p w14:paraId="4DCC854A" w14:textId="77777777" w:rsidR="00BA2CC2" w:rsidRPr="000D419A" w:rsidRDefault="00BA2CC2" w:rsidP="00BA2CC2">
      <w:pPr>
        <w:spacing w:before="100" w:beforeAutospacing="1" w:line="240" w:lineRule="auto"/>
        <w:outlineLvl w:val="1"/>
        <w:rPr>
          <w:rFonts w:ascii="Calibri" w:eastAsia="Times New Roman" w:hAnsi="Calibri" w:cs="Calibri"/>
          <w:b/>
          <w:bCs/>
          <w:color w:val="000000"/>
          <w:sz w:val="22"/>
          <w:lang w:eastAsia="nl-NL"/>
        </w:rPr>
      </w:pPr>
      <w:r w:rsidRPr="000D419A">
        <w:rPr>
          <w:rFonts w:ascii="Calibri" w:eastAsia="Times New Roman" w:hAnsi="Calibri" w:cs="Calibri"/>
          <w:b/>
          <w:bCs/>
          <w:color w:val="000000"/>
          <w:sz w:val="22"/>
          <w:lang w:eastAsia="nl-NL"/>
        </w:rPr>
        <w:t>Verplichte registratie</w:t>
      </w:r>
      <w:r w:rsidRPr="00B25DD0">
        <w:rPr>
          <w:rFonts w:ascii="Calibri" w:eastAsia="Times New Roman" w:hAnsi="Calibri" w:cs="Calibri"/>
          <w:b/>
          <w:bCs/>
          <w:color w:val="000000"/>
          <w:sz w:val="22"/>
          <w:lang w:eastAsia="nl-NL"/>
        </w:rPr>
        <w:t xml:space="preserve"> OPP</w:t>
      </w:r>
      <w:r w:rsidRPr="000D419A">
        <w:rPr>
          <w:rFonts w:ascii="Calibri" w:eastAsia="Times New Roman" w:hAnsi="Calibri" w:cs="Calibri"/>
          <w:b/>
          <w:bCs/>
          <w:color w:val="000000"/>
          <w:sz w:val="22"/>
          <w:lang w:eastAsia="nl-NL"/>
        </w:rPr>
        <w:t xml:space="preserve"> in BRON</w:t>
      </w:r>
    </w:p>
    <w:p w14:paraId="3A224A57" w14:textId="77777777" w:rsidR="00BA2CC2" w:rsidRPr="000D419A" w:rsidRDefault="00BA2CC2" w:rsidP="00BA2CC2">
      <w:pPr>
        <w:spacing w:after="100" w:afterAutospacing="1" w:line="240" w:lineRule="auto"/>
        <w:rPr>
          <w:rFonts w:ascii="Calibri" w:eastAsia="Times New Roman" w:hAnsi="Calibri" w:cs="Calibri"/>
          <w:color w:val="000000"/>
          <w:sz w:val="22"/>
          <w:lang w:eastAsia="nl-NL"/>
        </w:rPr>
      </w:pPr>
      <w:r w:rsidRPr="000D419A">
        <w:rPr>
          <w:rFonts w:ascii="Calibri" w:eastAsia="Times New Roman" w:hAnsi="Calibri" w:cs="Calibri"/>
          <w:color w:val="000000"/>
          <w:sz w:val="22"/>
          <w:lang w:eastAsia="nl-NL"/>
        </w:rPr>
        <w:t xml:space="preserve">Voor het toezicht, de monitoring en de evaluatie van de Wet passend onderwijs is het van belang om inzicht te hebben in welke leerlingen extra ondersteuning krijgen. Daarom zijn schoolbesturen verplicht om </w:t>
      </w:r>
      <w:proofErr w:type="spellStart"/>
      <w:r w:rsidRPr="00B25DD0">
        <w:rPr>
          <w:rFonts w:ascii="Calibri" w:eastAsia="Times New Roman" w:hAnsi="Calibri" w:cs="Calibri"/>
          <w:color w:val="000000"/>
          <w:sz w:val="22"/>
          <w:lang w:eastAsia="nl-NL"/>
        </w:rPr>
        <w:t>OPP</w:t>
      </w:r>
      <w:r w:rsidRPr="000D419A">
        <w:rPr>
          <w:rFonts w:ascii="Calibri" w:eastAsia="Times New Roman" w:hAnsi="Calibri" w:cs="Calibri"/>
          <w:color w:val="000000"/>
          <w:sz w:val="22"/>
          <w:lang w:eastAsia="nl-NL"/>
        </w:rPr>
        <w:t>'s</w:t>
      </w:r>
      <w:proofErr w:type="spellEnd"/>
      <w:r w:rsidRPr="000D419A">
        <w:rPr>
          <w:rFonts w:ascii="Calibri" w:eastAsia="Times New Roman" w:hAnsi="Calibri" w:cs="Calibri"/>
          <w:color w:val="000000"/>
          <w:sz w:val="22"/>
          <w:lang w:eastAsia="nl-NL"/>
        </w:rPr>
        <w:t> te registreren in het basisregister onderwijs (BRON).</w:t>
      </w:r>
      <w:r w:rsidRPr="00B25DD0">
        <w:rPr>
          <w:rFonts w:ascii="Calibri" w:eastAsia="Times New Roman" w:hAnsi="Calibri" w:cs="Calibri"/>
          <w:color w:val="000000"/>
          <w:sz w:val="22"/>
          <w:lang w:eastAsia="nl-NL"/>
        </w:rPr>
        <w:t xml:space="preserve"> </w:t>
      </w:r>
      <w:r w:rsidRPr="000D419A">
        <w:rPr>
          <w:rFonts w:ascii="Calibri" w:eastAsia="Times New Roman" w:hAnsi="Calibri" w:cs="Calibri"/>
          <w:color w:val="000000"/>
          <w:sz w:val="22"/>
          <w:lang w:eastAsia="nl-NL"/>
        </w:rPr>
        <w:t xml:space="preserve">Om de administratieve last voor scholen zo laag mogelijk te houden hoeven scholen alleen de begin- en einddatum van het </w:t>
      </w:r>
      <w:r w:rsidRPr="00B25DD0">
        <w:rPr>
          <w:rFonts w:ascii="Calibri" w:eastAsia="Times New Roman" w:hAnsi="Calibri" w:cs="Calibri"/>
          <w:color w:val="000000"/>
          <w:sz w:val="22"/>
          <w:lang w:eastAsia="nl-NL"/>
        </w:rPr>
        <w:t>OPP</w:t>
      </w:r>
      <w:r w:rsidRPr="000D419A">
        <w:rPr>
          <w:rFonts w:ascii="Calibri" w:eastAsia="Times New Roman" w:hAnsi="Calibri" w:cs="Calibri"/>
          <w:color w:val="000000"/>
          <w:sz w:val="22"/>
          <w:lang w:eastAsia="nl-NL"/>
        </w:rPr>
        <w:t xml:space="preserve"> in BRON te registeren. Het is dus niet nodig om de inhoud van het </w:t>
      </w:r>
      <w:r w:rsidRPr="00B25DD0">
        <w:rPr>
          <w:rFonts w:ascii="Calibri" w:eastAsia="Times New Roman" w:hAnsi="Calibri" w:cs="Calibri"/>
          <w:color w:val="000000"/>
          <w:sz w:val="22"/>
          <w:lang w:eastAsia="nl-NL"/>
        </w:rPr>
        <w:t>OPP</w:t>
      </w:r>
      <w:r w:rsidRPr="000D419A">
        <w:rPr>
          <w:rFonts w:ascii="Calibri" w:eastAsia="Times New Roman" w:hAnsi="Calibri" w:cs="Calibri"/>
          <w:color w:val="000000"/>
          <w:sz w:val="22"/>
          <w:lang w:eastAsia="nl-NL"/>
        </w:rPr>
        <w:t xml:space="preserve"> te registeren. </w:t>
      </w:r>
      <w:r w:rsidRPr="000D419A">
        <w:rPr>
          <w:rFonts w:eastAsia="Times New Roman" w:cstheme="minorHAnsi"/>
          <w:color w:val="000000"/>
          <w:sz w:val="22"/>
          <w:lang w:eastAsia="nl-NL"/>
        </w:rPr>
        <w:t xml:space="preserve">De verplichting tot de registratie van de </w:t>
      </w:r>
      <w:proofErr w:type="spellStart"/>
      <w:r w:rsidRPr="00B25DD0">
        <w:rPr>
          <w:rFonts w:eastAsia="Times New Roman" w:cstheme="minorHAnsi"/>
          <w:color w:val="000000"/>
          <w:sz w:val="22"/>
          <w:lang w:eastAsia="nl-NL"/>
        </w:rPr>
        <w:t>OPP</w:t>
      </w:r>
      <w:r w:rsidRPr="000D419A">
        <w:rPr>
          <w:rFonts w:eastAsia="Times New Roman" w:cstheme="minorHAnsi"/>
          <w:color w:val="000000"/>
          <w:sz w:val="22"/>
          <w:lang w:eastAsia="nl-NL"/>
        </w:rPr>
        <w:t>’s</w:t>
      </w:r>
      <w:proofErr w:type="spellEnd"/>
      <w:r w:rsidRPr="000D419A">
        <w:rPr>
          <w:rFonts w:eastAsia="Times New Roman" w:cstheme="minorHAnsi"/>
          <w:color w:val="000000"/>
          <w:sz w:val="22"/>
          <w:lang w:eastAsia="nl-NL"/>
        </w:rPr>
        <w:t xml:space="preserve"> geldt alleen voor reguliere </w:t>
      </w:r>
      <w:r w:rsidRPr="00B25DD0">
        <w:rPr>
          <w:rFonts w:eastAsia="Times New Roman" w:cstheme="minorHAnsi"/>
          <w:color w:val="000000"/>
          <w:sz w:val="22"/>
          <w:lang w:eastAsia="nl-NL"/>
        </w:rPr>
        <w:t>VO-</w:t>
      </w:r>
      <w:r w:rsidRPr="000D419A">
        <w:rPr>
          <w:rFonts w:eastAsia="Times New Roman" w:cstheme="minorHAnsi"/>
          <w:color w:val="000000"/>
          <w:sz w:val="22"/>
          <w:lang w:eastAsia="nl-NL"/>
        </w:rPr>
        <w:t xml:space="preserve">scholen. </w:t>
      </w:r>
      <w:r w:rsidRPr="00B25DD0">
        <w:rPr>
          <w:rFonts w:eastAsia="Times New Roman" w:cstheme="minorHAnsi"/>
          <w:color w:val="000000"/>
          <w:sz w:val="22"/>
          <w:lang w:eastAsia="nl-NL"/>
        </w:rPr>
        <w:t>VSO-s</w:t>
      </w:r>
      <w:r w:rsidRPr="000D419A">
        <w:rPr>
          <w:rFonts w:eastAsia="Times New Roman" w:cstheme="minorHAnsi"/>
          <w:color w:val="000000"/>
          <w:sz w:val="22"/>
          <w:lang w:eastAsia="nl-NL"/>
        </w:rPr>
        <w:t xml:space="preserve">cholen en het praktijkonderwijs hoeven de </w:t>
      </w:r>
      <w:proofErr w:type="spellStart"/>
      <w:r w:rsidRPr="00B25DD0">
        <w:rPr>
          <w:rFonts w:eastAsia="Times New Roman" w:cstheme="minorHAnsi"/>
          <w:color w:val="000000"/>
          <w:sz w:val="22"/>
          <w:lang w:eastAsia="nl-NL"/>
        </w:rPr>
        <w:t>OPP</w:t>
      </w:r>
      <w:r w:rsidRPr="000D419A">
        <w:rPr>
          <w:rFonts w:eastAsia="Times New Roman" w:cstheme="minorHAnsi"/>
          <w:color w:val="000000"/>
          <w:sz w:val="22"/>
          <w:lang w:eastAsia="nl-NL"/>
        </w:rPr>
        <w:t>’s</w:t>
      </w:r>
      <w:proofErr w:type="spellEnd"/>
      <w:r w:rsidRPr="000D419A">
        <w:rPr>
          <w:rFonts w:eastAsia="Times New Roman" w:cstheme="minorHAnsi"/>
          <w:color w:val="000000"/>
          <w:sz w:val="22"/>
          <w:lang w:eastAsia="nl-NL"/>
        </w:rPr>
        <w:t xml:space="preserve"> niet te registreren.</w:t>
      </w:r>
      <w:r w:rsidRPr="00B25DD0">
        <w:rPr>
          <w:rFonts w:eastAsia="Times New Roman" w:cstheme="minorHAnsi"/>
          <w:color w:val="000000"/>
          <w:sz w:val="22"/>
          <w:lang w:eastAsia="nl-NL"/>
        </w:rPr>
        <w:t xml:space="preserve"> </w:t>
      </w:r>
      <w:r w:rsidRPr="000D419A">
        <w:rPr>
          <w:rFonts w:ascii="Calibri" w:eastAsia="Times New Roman" w:hAnsi="Calibri" w:cs="Calibri"/>
          <w:color w:val="000000"/>
          <w:sz w:val="22"/>
          <w:lang w:eastAsia="nl-NL"/>
        </w:rPr>
        <w:t>De</w:t>
      </w:r>
      <w:r w:rsidRPr="00B25DD0">
        <w:rPr>
          <w:rFonts w:ascii="Calibri" w:eastAsia="Times New Roman" w:hAnsi="Calibri" w:cs="Calibri"/>
          <w:color w:val="000000"/>
          <w:sz w:val="22"/>
          <w:lang w:eastAsia="nl-NL"/>
        </w:rPr>
        <w:t>ze</w:t>
      </w:r>
      <w:r w:rsidRPr="000D419A">
        <w:rPr>
          <w:rFonts w:ascii="Calibri" w:eastAsia="Times New Roman" w:hAnsi="Calibri" w:cs="Calibri"/>
          <w:color w:val="000000"/>
          <w:sz w:val="22"/>
          <w:lang w:eastAsia="nl-NL"/>
        </w:rPr>
        <w:t xml:space="preserve"> leerlingen al bekend door inschrijving op de school. Uiteraard moeten voor de</w:t>
      </w:r>
      <w:r w:rsidRPr="00B25DD0">
        <w:rPr>
          <w:rFonts w:ascii="Calibri" w:eastAsia="Times New Roman" w:hAnsi="Calibri" w:cs="Calibri"/>
          <w:color w:val="000000"/>
          <w:sz w:val="22"/>
          <w:lang w:eastAsia="nl-NL"/>
        </w:rPr>
        <w:t>ze</w:t>
      </w:r>
      <w:r w:rsidRPr="000D419A">
        <w:rPr>
          <w:rFonts w:ascii="Calibri" w:eastAsia="Times New Roman" w:hAnsi="Calibri" w:cs="Calibri"/>
          <w:color w:val="000000"/>
          <w:sz w:val="22"/>
          <w:lang w:eastAsia="nl-NL"/>
        </w:rPr>
        <w:t xml:space="preserve"> leerlingen</w:t>
      </w:r>
      <w:r w:rsidRPr="00B25DD0">
        <w:rPr>
          <w:rFonts w:ascii="Calibri" w:eastAsia="Times New Roman" w:hAnsi="Calibri" w:cs="Calibri"/>
          <w:color w:val="000000"/>
          <w:sz w:val="22"/>
          <w:lang w:eastAsia="nl-NL"/>
        </w:rPr>
        <w:t xml:space="preserve"> wel </w:t>
      </w:r>
      <w:proofErr w:type="spellStart"/>
      <w:r w:rsidRPr="00B25DD0">
        <w:rPr>
          <w:rFonts w:ascii="Calibri" w:eastAsia="Times New Roman" w:hAnsi="Calibri" w:cs="Calibri"/>
          <w:color w:val="000000"/>
          <w:sz w:val="22"/>
          <w:lang w:eastAsia="nl-NL"/>
        </w:rPr>
        <w:t>OPP’s</w:t>
      </w:r>
      <w:proofErr w:type="spellEnd"/>
      <w:r w:rsidRPr="00B25DD0">
        <w:rPr>
          <w:rFonts w:ascii="Calibri" w:eastAsia="Times New Roman" w:hAnsi="Calibri" w:cs="Calibri"/>
          <w:color w:val="000000"/>
          <w:sz w:val="22"/>
          <w:lang w:eastAsia="nl-NL"/>
        </w:rPr>
        <w:t xml:space="preserve"> opgesteld worden</w:t>
      </w:r>
      <w:r w:rsidRPr="000D419A">
        <w:rPr>
          <w:rFonts w:ascii="Calibri" w:eastAsia="Times New Roman" w:hAnsi="Calibri" w:cs="Calibri"/>
          <w:color w:val="000000"/>
          <w:sz w:val="22"/>
          <w:lang w:eastAsia="nl-NL"/>
        </w:rPr>
        <w:t>.  </w:t>
      </w:r>
    </w:p>
    <w:p w14:paraId="508AB901" w14:textId="77777777" w:rsidR="00BA2CC2" w:rsidRPr="002B380E" w:rsidRDefault="00BA2CC2" w:rsidP="00BA2CC2">
      <w:pPr>
        <w:shd w:val="clear" w:color="auto" w:fill="FFFFFF"/>
        <w:spacing w:line="240" w:lineRule="auto"/>
        <w:rPr>
          <w:rFonts w:eastAsia="Times New Roman" w:cstheme="minorHAnsi"/>
          <w:b/>
          <w:bCs/>
          <w:color w:val="000000"/>
          <w:sz w:val="22"/>
          <w:lang w:eastAsia="nl-NL"/>
        </w:rPr>
      </w:pPr>
      <w:r w:rsidRPr="00B25DD0">
        <w:rPr>
          <w:rFonts w:eastAsia="Times New Roman" w:cstheme="minorHAnsi"/>
          <w:b/>
          <w:bCs/>
          <w:color w:val="000000"/>
          <w:sz w:val="22"/>
          <w:lang w:eastAsia="nl-NL"/>
        </w:rPr>
        <w:t>Standaard format OPP SWV VO Delflanden</w:t>
      </w:r>
    </w:p>
    <w:p w14:paraId="74E84D8D" w14:textId="31D91341" w:rsidR="00BA2CC2" w:rsidRPr="00B25DD0" w:rsidRDefault="00BA2CC2" w:rsidP="00BA2CC2">
      <w:pPr>
        <w:spacing w:line="240" w:lineRule="auto"/>
        <w:rPr>
          <w:b/>
          <w:bCs/>
          <w:sz w:val="22"/>
        </w:rPr>
      </w:pPr>
      <w:r w:rsidRPr="00B25DD0">
        <w:rPr>
          <w:rFonts w:eastAsia="Times New Roman" w:cstheme="minorHAnsi"/>
          <w:color w:val="000000"/>
          <w:sz w:val="22"/>
          <w:lang w:eastAsia="nl-NL"/>
        </w:rPr>
        <w:t xml:space="preserve">Het standaard OPP-format van het SWV VO Delflanden bevat de wettelijk verplichte onderdelen. Het bestaat uit een algemeen deel en een handelingsdeel. </w:t>
      </w:r>
      <w:r w:rsidR="003A7AE3">
        <w:rPr>
          <w:rFonts w:eastAsia="Times New Roman" w:cstheme="minorHAnsi"/>
          <w:color w:val="000000"/>
          <w:sz w:val="22"/>
          <w:lang w:eastAsia="nl-NL"/>
        </w:rPr>
        <w:t xml:space="preserve">Bijgaande checklist </w:t>
      </w:r>
      <w:r w:rsidR="000817F3">
        <w:rPr>
          <w:rFonts w:eastAsia="Times New Roman" w:cstheme="minorHAnsi"/>
          <w:color w:val="000000"/>
          <w:sz w:val="22"/>
          <w:lang w:eastAsia="nl-NL"/>
        </w:rPr>
        <w:t xml:space="preserve">kan </w:t>
      </w:r>
      <w:r w:rsidRPr="00B25DD0">
        <w:rPr>
          <w:rFonts w:eastAsia="Times New Roman" w:cstheme="minorHAnsi"/>
          <w:color w:val="000000"/>
          <w:sz w:val="22"/>
          <w:lang w:eastAsia="nl-NL"/>
        </w:rPr>
        <w:t xml:space="preserve">gebruikt worden als reflectie op </w:t>
      </w:r>
      <w:r w:rsidR="00F40942">
        <w:rPr>
          <w:rFonts w:eastAsia="Times New Roman" w:cstheme="minorHAnsi"/>
          <w:color w:val="000000"/>
          <w:sz w:val="22"/>
          <w:lang w:eastAsia="nl-NL"/>
        </w:rPr>
        <w:t>hoe het OPP is ingevuld</w:t>
      </w:r>
      <w:r w:rsidR="00BE390A">
        <w:rPr>
          <w:rFonts w:eastAsia="Times New Roman" w:cstheme="minorHAnsi"/>
          <w:color w:val="000000"/>
          <w:sz w:val="22"/>
          <w:lang w:eastAsia="nl-NL"/>
        </w:rPr>
        <w:t xml:space="preserve"> en gebruikt</w:t>
      </w:r>
      <w:r w:rsidR="00F40942">
        <w:rPr>
          <w:rFonts w:eastAsia="Times New Roman" w:cstheme="minorHAnsi"/>
          <w:color w:val="000000"/>
          <w:sz w:val="22"/>
          <w:lang w:eastAsia="nl-NL"/>
        </w:rPr>
        <w:t xml:space="preserve"> </w:t>
      </w:r>
      <w:r w:rsidR="00E737AF">
        <w:rPr>
          <w:rFonts w:eastAsia="Times New Roman" w:cstheme="minorHAnsi"/>
          <w:color w:val="000000"/>
          <w:sz w:val="22"/>
          <w:lang w:eastAsia="nl-NL"/>
        </w:rPr>
        <w:t xml:space="preserve">wordt </w:t>
      </w:r>
      <w:r w:rsidR="00BE390A">
        <w:rPr>
          <w:rFonts w:eastAsia="Times New Roman" w:cstheme="minorHAnsi"/>
          <w:color w:val="000000"/>
          <w:sz w:val="22"/>
          <w:lang w:eastAsia="nl-NL"/>
        </w:rPr>
        <w:t>door de school.</w:t>
      </w:r>
    </w:p>
    <w:p w14:paraId="0EF41389" w14:textId="77777777" w:rsidR="00BA2CC2" w:rsidRDefault="00BA2CC2" w:rsidP="00BA2CC2">
      <w:pPr>
        <w:rPr>
          <w:b/>
          <w:bCs/>
        </w:rPr>
      </w:pPr>
    </w:p>
    <w:p w14:paraId="449E253E" w14:textId="77777777" w:rsidR="00BA2CC2" w:rsidRDefault="00BA2CC2" w:rsidP="00BA2CC2">
      <w:pPr>
        <w:rPr>
          <w:b/>
          <w:bCs/>
        </w:rPr>
      </w:pPr>
    </w:p>
    <w:p w14:paraId="02079764" w14:textId="77777777" w:rsidR="00BA2CC2" w:rsidRDefault="00BA2CC2" w:rsidP="00BA2CC2">
      <w:pPr>
        <w:rPr>
          <w:b/>
          <w:bCs/>
        </w:rPr>
      </w:pPr>
    </w:p>
    <w:p w14:paraId="78477EF6" w14:textId="77777777" w:rsidR="00BA2CC2" w:rsidRDefault="00BA2CC2" w:rsidP="00BA2CC2">
      <w:pPr>
        <w:rPr>
          <w:b/>
          <w:bCs/>
        </w:rPr>
      </w:pPr>
    </w:p>
    <w:p w14:paraId="69DEA6F1" w14:textId="77777777" w:rsidR="00BA2CC2" w:rsidRDefault="00BA2CC2" w:rsidP="00BA2CC2">
      <w:pPr>
        <w:rPr>
          <w:b/>
          <w:bCs/>
        </w:rPr>
      </w:pPr>
    </w:p>
    <w:p w14:paraId="1DB75AF9" w14:textId="3843E110" w:rsidR="00BA2CC2" w:rsidRDefault="00BA2CC2" w:rsidP="00BA2CC2">
      <w:pPr>
        <w:rPr>
          <w:b/>
          <w:noProof/>
          <w:sz w:val="28"/>
          <w:szCs w:val="28"/>
          <w:lang w:eastAsia="nl-NL"/>
        </w:rPr>
      </w:pPr>
      <w:r>
        <w:rPr>
          <w:b/>
          <w:noProof/>
          <w:sz w:val="28"/>
          <w:szCs w:val="28"/>
          <w:lang w:eastAsia="nl-NL"/>
        </w:rPr>
        <w:t>Checklist a</w:t>
      </w:r>
      <w:r w:rsidRPr="00174501">
        <w:rPr>
          <w:b/>
          <w:noProof/>
          <w:sz w:val="28"/>
          <w:szCs w:val="28"/>
          <w:lang w:eastAsia="nl-NL"/>
        </w:rPr>
        <w:t xml:space="preserve">lgemeen deel </w:t>
      </w:r>
      <w:r>
        <w:rPr>
          <w:b/>
          <w:noProof/>
          <w:sz w:val="28"/>
          <w:szCs w:val="28"/>
          <w:lang w:eastAsia="nl-NL"/>
        </w:rPr>
        <w:t xml:space="preserve">van </w:t>
      </w:r>
      <w:r w:rsidRPr="00174501">
        <w:rPr>
          <w:b/>
          <w:noProof/>
          <w:sz w:val="28"/>
          <w:szCs w:val="28"/>
          <w:lang w:eastAsia="nl-NL"/>
        </w:rPr>
        <w:t xml:space="preserve">het </w:t>
      </w:r>
      <w:r>
        <w:rPr>
          <w:b/>
          <w:noProof/>
          <w:sz w:val="28"/>
          <w:szCs w:val="28"/>
          <w:lang w:eastAsia="nl-NL"/>
        </w:rPr>
        <w:t>OPP</w:t>
      </w:r>
    </w:p>
    <w:p w14:paraId="43A11284" w14:textId="77777777" w:rsidR="00BA2CC2" w:rsidRDefault="00BA2CC2" w:rsidP="00BA2CC2">
      <w:pPr>
        <w:rPr>
          <w:b/>
          <w:noProof/>
          <w:sz w:val="28"/>
          <w:szCs w:val="28"/>
          <w:lang w:eastAsia="nl-NL"/>
        </w:rPr>
      </w:pPr>
    </w:p>
    <w:p w14:paraId="1E29B9C2" w14:textId="74E4A34B" w:rsidR="00BA2CC2" w:rsidRDefault="00E737AF" w:rsidP="00BA2CC2">
      <w:pPr>
        <w:rPr>
          <w:sz w:val="22"/>
        </w:rPr>
      </w:pPr>
      <w:sdt>
        <w:sdtPr>
          <w:rPr>
            <w:sz w:val="22"/>
          </w:rPr>
          <w:id w:val="2124332283"/>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Is het OPP recent, of bijgesteld naar dit schooljaar?</w:t>
      </w:r>
    </w:p>
    <w:p w14:paraId="0259591B" w14:textId="77777777" w:rsidR="00BA2CC2" w:rsidRPr="00BA2CC2" w:rsidRDefault="00BA2CC2" w:rsidP="00BA2CC2">
      <w:pPr>
        <w:rPr>
          <w:sz w:val="22"/>
        </w:rPr>
      </w:pPr>
    </w:p>
    <w:p w14:paraId="41C7FCE7" w14:textId="318F2D3E" w:rsidR="00BA2CC2" w:rsidRDefault="00E737AF" w:rsidP="00BA2CC2">
      <w:pPr>
        <w:rPr>
          <w:sz w:val="22"/>
        </w:rPr>
      </w:pPr>
      <w:sdt>
        <w:sdtPr>
          <w:rPr>
            <w:sz w:val="22"/>
          </w:rPr>
          <w:id w:val="604081440"/>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Zijn de gegevens </w:t>
      </w:r>
      <w:r w:rsidR="0048217E">
        <w:rPr>
          <w:sz w:val="22"/>
        </w:rPr>
        <w:t xml:space="preserve">opgenomen </w:t>
      </w:r>
      <w:r w:rsidR="00BA2CC2" w:rsidRPr="00BA2CC2">
        <w:rPr>
          <w:sz w:val="22"/>
        </w:rPr>
        <w:t xml:space="preserve">van de actuele hulpverlening </w:t>
      </w:r>
      <w:r w:rsidR="0048217E">
        <w:rPr>
          <w:sz w:val="22"/>
        </w:rPr>
        <w:t>die is betrokken</w:t>
      </w:r>
      <w:r w:rsidR="00BA2CC2" w:rsidRPr="00BA2CC2">
        <w:rPr>
          <w:sz w:val="22"/>
        </w:rPr>
        <w:t>?</w:t>
      </w:r>
    </w:p>
    <w:p w14:paraId="2FCEAC9B" w14:textId="77777777" w:rsidR="00BA2CC2" w:rsidRPr="00BA2CC2" w:rsidRDefault="00BA2CC2" w:rsidP="00BA2CC2">
      <w:pPr>
        <w:rPr>
          <w:sz w:val="22"/>
        </w:rPr>
      </w:pPr>
    </w:p>
    <w:p w14:paraId="303DF0F4" w14:textId="2E687180" w:rsidR="00BA2CC2" w:rsidRDefault="00E737AF" w:rsidP="00BA2CC2">
      <w:pPr>
        <w:rPr>
          <w:sz w:val="22"/>
        </w:rPr>
      </w:pPr>
      <w:sdt>
        <w:sdtPr>
          <w:rPr>
            <w:sz w:val="22"/>
          </w:rPr>
          <w:id w:val="-2000720490"/>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Wordt in het onderdeel “voorgeschiedenis onderwijs en hulpverlening” de voor dit schooljaar relevante informatie beschreven?</w:t>
      </w:r>
    </w:p>
    <w:p w14:paraId="77D6FAA9" w14:textId="77777777" w:rsidR="00BA2CC2" w:rsidRPr="00BA2CC2" w:rsidRDefault="00BA2CC2" w:rsidP="00BA2CC2">
      <w:pPr>
        <w:rPr>
          <w:sz w:val="22"/>
        </w:rPr>
      </w:pPr>
    </w:p>
    <w:p w14:paraId="53517B9C" w14:textId="4AA7D5DB" w:rsidR="00BA2CC2" w:rsidRDefault="00E737AF" w:rsidP="00BA2CC2">
      <w:pPr>
        <w:rPr>
          <w:sz w:val="22"/>
        </w:rPr>
      </w:pPr>
      <w:sdt>
        <w:sdtPr>
          <w:rPr>
            <w:sz w:val="22"/>
          </w:rPr>
          <w:id w:val="-1182579584"/>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Worden de relevante belemmerende en stimulerende factoren beschreven? </w:t>
      </w:r>
    </w:p>
    <w:p w14:paraId="23C4104C" w14:textId="77777777" w:rsidR="00BA2CC2" w:rsidRPr="00BA2CC2" w:rsidRDefault="00BA2CC2" w:rsidP="00BA2CC2">
      <w:pPr>
        <w:rPr>
          <w:sz w:val="22"/>
        </w:rPr>
      </w:pPr>
    </w:p>
    <w:p w14:paraId="77FFE7A2" w14:textId="4CDCB5B5" w:rsidR="00BA2CC2" w:rsidRPr="00BA2CC2" w:rsidRDefault="00E737AF" w:rsidP="00BA2CC2">
      <w:pPr>
        <w:rPr>
          <w:sz w:val="22"/>
        </w:rPr>
      </w:pPr>
      <w:sdt>
        <w:sdtPr>
          <w:rPr>
            <w:sz w:val="22"/>
          </w:rPr>
          <w:id w:val="-1662460484"/>
          <w14:checkbox>
            <w14:checked w14:val="0"/>
            <w14:checkedState w14:val="2612" w14:font="MS Gothic"/>
            <w14:uncheckedState w14:val="2610" w14:font="MS Gothic"/>
          </w14:checkbox>
        </w:sdtPr>
        <w:sdtEndPr/>
        <w:sdtContent>
          <w:r w:rsidR="00250711">
            <w:rPr>
              <w:rFonts w:ascii="MS Gothic" w:eastAsia="MS Gothic" w:hAnsi="MS Gothic" w:hint="eastAsia"/>
              <w:sz w:val="22"/>
            </w:rPr>
            <w:t>☐</w:t>
          </w:r>
        </w:sdtContent>
      </w:sdt>
      <w:r w:rsidR="00BA2CC2" w:rsidRPr="00BA2CC2">
        <w:rPr>
          <w:sz w:val="22"/>
        </w:rPr>
        <w:t xml:space="preserve"> Wordt het gedrag van de leerling feitelijk beschreven (dus zonder de mening van de schrijver erin te verweven)?</w:t>
      </w:r>
    </w:p>
    <w:p w14:paraId="2F663B7F" w14:textId="77777777" w:rsidR="00BA2CC2" w:rsidRDefault="00BA2CC2" w:rsidP="00BA2CC2">
      <w:pPr>
        <w:rPr>
          <w:b/>
          <w:noProof/>
          <w:sz w:val="28"/>
          <w:szCs w:val="28"/>
          <w:lang w:eastAsia="nl-NL"/>
        </w:rPr>
      </w:pPr>
    </w:p>
    <w:p w14:paraId="0005448B" w14:textId="3BBE87BC" w:rsidR="00BA2CC2" w:rsidRDefault="00BA2CC2" w:rsidP="00BA2CC2">
      <w:pPr>
        <w:rPr>
          <w:b/>
          <w:noProof/>
          <w:sz w:val="28"/>
          <w:szCs w:val="28"/>
          <w:lang w:eastAsia="nl-NL"/>
        </w:rPr>
      </w:pPr>
      <w:r>
        <w:rPr>
          <w:b/>
          <w:noProof/>
          <w:sz w:val="28"/>
          <w:szCs w:val="28"/>
          <w:lang w:eastAsia="nl-NL"/>
        </w:rPr>
        <w:t>Checklist handelings</w:t>
      </w:r>
      <w:r w:rsidRPr="00174501">
        <w:rPr>
          <w:b/>
          <w:noProof/>
          <w:sz w:val="28"/>
          <w:szCs w:val="28"/>
          <w:lang w:eastAsia="nl-NL"/>
        </w:rPr>
        <w:t xml:space="preserve">deel </w:t>
      </w:r>
      <w:r>
        <w:rPr>
          <w:b/>
          <w:noProof/>
          <w:sz w:val="28"/>
          <w:szCs w:val="28"/>
          <w:lang w:eastAsia="nl-NL"/>
        </w:rPr>
        <w:t xml:space="preserve">van </w:t>
      </w:r>
      <w:r w:rsidRPr="00174501">
        <w:rPr>
          <w:b/>
          <w:noProof/>
          <w:sz w:val="28"/>
          <w:szCs w:val="28"/>
          <w:lang w:eastAsia="nl-NL"/>
        </w:rPr>
        <w:t xml:space="preserve">het </w:t>
      </w:r>
      <w:r>
        <w:rPr>
          <w:b/>
          <w:noProof/>
          <w:sz w:val="28"/>
          <w:szCs w:val="28"/>
          <w:lang w:eastAsia="nl-NL"/>
        </w:rPr>
        <w:t>OPP</w:t>
      </w:r>
    </w:p>
    <w:p w14:paraId="176A17E2" w14:textId="77777777" w:rsidR="00BA2CC2" w:rsidRDefault="00BA2CC2" w:rsidP="00BA2CC2">
      <w:pPr>
        <w:rPr>
          <w:b/>
          <w:noProof/>
          <w:sz w:val="28"/>
          <w:szCs w:val="28"/>
          <w:lang w:eastAsia="nl-NL"/>
        </w:rPr>
      </w:pPr>
    </w:p>
    <w:p w14:paraId="65232DF5" w14:textId="5E437422" w:rsidR="00BA2CC2" w:rsidRDefault="00E737AF" w:rsidP="00BA2CC2">
      <w:pPr>
        <w:rPr>
          <w:sz w:val="22"/>
        </w:rPr>
      </w:pPr>
      <w:sdt>
        <w:sdtPr>
          <w:rPr>
            <w:sz w:val="22"/>
          </w:rPr>
          <w:id w:val="-692070075"/>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Zijn de doelen SMART omschreven?</w:t>
      </w:r>
    </w:p>
    <w:p w14:paraId="5CCB3728" w14:textId="77777777" w:rsidR="00BA2CC2" w:rsidRPr="00BA2CC2" w:rsidRDefault="00BA2CC2" w:rsidP="00BA2CC2">
      <w:pPr>
        <w:rPr>
          <w:sz w:val="22"/>
        </w:rPr>
      </w:pPr>
    </w:p>
    <w:p w14:paraId="11A70951" w14:textId="1107CBDA" w:rsidR="00BA2CC2" w:rsidRDefault="00E737AF" w:rsidP="00BA2CC2">
      <w:pPr>
        <w:rPr>
          <w:sz w:val="22"/>
        </w:rPr>
      </w:pPr>
      <w:sdt>
        <w:sdtPr>
          <w:rPr>
            <w:sz w:val="22"/>
          </w:rPr>
          <w:id w:val="-2039263006"/>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Is duidelijk beschreven welke ondersteuning er geboden wordt en hoe er wordt geëvalueerd?</w:t>
      </w:r>
    </w:p>
    <w:p w14:paraId="73242DED" w14:textId="77777777" w:rsidR="00BA2CC2" w:rsidRPr="00BA2CC2" w:rsidRDefault="00BA2CC2" w:rsidP="00BA2CC2">
      <w:pPr>
        <w:rPr>
          <w:sz w:val="22"/>
        </w:rPr>
      </w:pPr>
    </w:p>
    <w:p w14:paraId="501D2CAF" w14:textId="1D870BD5" w:rsidR="00BA2CC2" w:rsidRDefault="00E737AF" w:rsidP="00BA2CC2">
      <w:pPr>
        <w:rPr>
          <w:sz w:val="22"/>
        </w:rPr>
      </w:pPr>
      <w:sdt>
        <w:sdtPr>
          <w:rPr>
            <w:sz w:val="22"/>
          </w:rPr>
          <w:id w:val="451444120"/>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Zit er een logische lijn in de belemmerende /stimulerende factoren, doelen en aanpak?</w:t>
      </w:r>
    </w:p>
    <w:p w14:paraId="60DDB515" w14:textId="77777777" w:rsidR="00BA2CC2" w:rsidRPr="00BA2CC2" w:rsidRDefault="00BA2CC2" w:rsidP="00BA2CC2">
      <w:pPr>
        <w:rPr>
          <w:sz w:val="22"/>
        </w:rPr>
      </w:pPr>
    </w:p>
    <w:p w14:paraId="0A4821A0" w14:textId="36A7FA4E" w:rsidR="00BA2CC2" w:rsidRPr="00BA2CC2" w:rsidRDefault="00E737AF" w:rsidP="00BA2CC2">
      <w:pPr>
        <w:rPr>
          <w:sz w:val="22"/>
        </w:rPr>
      </w:pPr>
      <w:sdt>
        <w:sdtPr>
          <w:rPr>
            <w:sz w:val="22"/>
          </w:rPr>
          <w:id w:val="-313415293"/>
          <w14:checkbox>
            <w14:checked w14:val="0"/>
            <w14:checkedState w14:val="2612" w14:font="MS Gothic"/>
            <w14:uncheckedState w14:val="2610" w14:font="MS Gothic"/>
          </w14:checkbox>
        </w:sdtPr>
        <w:sdtEndPr/>
        <w:sdtContent>
          <w:r w:rsidR="00BA2CC2" w:rsidRPr="00BA2CC2">
            <w:rPr>
              <w:rFonts w:ascii="MS Gothic" w:eastAsia="MS Gothic" w:hAnsi="MS Gothic" w:hint="eastAsia"/>
              <w:sz w:val="22"/>
            </w:rPr>
            <w:t>☐</w:t>
          </w:r>
        </w:sdtContent>
      </w:sdt>
      <w:r w:rsidR="00BA2CC2" w:rsidRPr="00BA2CC2">
        <w:rPr>
          <w:sz w:val="22"/>
        </w:rPr>
        <w:t xml:space="preserve"> Word</w:t>
      </w:r>
      <w:r w:rsidR="0048217E">
        <w:rPr>
          <w:sz w:val="22"/>
        </w:rPr>
        <w:t>t</w:t>
      </w:r>
      <w:r w:rsidR="00BA2CC2" w:rsidRPr="00BA2CC2">
        <w:rPr>
          <w:sz w:val="22"/>
        </w:rPr>
        <w:t xml:space="preserve"> met deze aanpak </w:t>
      </w:r>
      <w:r w:rsidR="0048217E">
        <w:rPr>
          <w:sz w:val="22"/>
        </w:rPr>
        <w:t>aan de doelen gewerkt</w:t>
      </w:r>
      <w:r w:rsidR="00BA2CC2" w:rsidRPr="00BA2CC2">
        <w:rPr>
          <w:sz w:val="22"/>
        </w:rPr>
        <w:t xml:space="preserve">? </w:t>
      </w:r>
    </w:p>
    <w:p w14:paraId="0C3EA7C2" w14:textId="77777777" w:rsidR="00BA2CC2" w:rsidRDefault="00BA2CC2" w:rsidP="00BA2CC2">
      <w:pPr>
        <w:rPr>
          <w:b/>
          <w:bCs/>
          <w:sz w:val="28"/>
          <w:szCs w:val="28"/>
        </w:rPr>
      </w:pPr>
    </w:p>
    <w:p w14:paraId="5AB66C88" w14:textId="15501B89" w:rsidR="00BA2CC2" w:rsidRDefault="00BA2CC2" w:rsidP="00BA2CC2">
      <w:pPr>
        <w:rPr>
          <w:b/>
          <w:bCs/>
          <w:sz w:val="28"/>
          <w:szCs w:val="28"/>
        </w:rPr>
      </w:pPr>
      <w:r>
        <w:rPr>
          <w:b/>
          <w:bCs/>
          <w:sz w:val="28"/>
          <w:szCs w:val="28"/>
        </w:rPr>
        <w:t>Checklist w</w:t>
      </w:r>
      <w:r w:rsidRPr="001613A3">
        <w:rPr>
          <w:b/>
          <w:bCs/>
          <w:sz w:val="28"/>
          <w:szCs w:val="28"/>
        </w:rPr>
        <w:t>ettelijke eisen</w:t>
      </w:r>
      <w:r>
        <w:rPr>
          <w:b/>
          <w:bCs/>
          <w:sz w:val="28"/>
          <w:szCs w:val="28"/>
        </w:rPr>
        <w:t xml:space="preserve"> OPP</w:t>
      </w:r>
    </w:p>
    <w:p w14:paraId="3D3D187B" w14:textId="77777777" w:rsidR="00BA2CC2" w:rsidRPr="001613A3" w:rsidRDefault="00BA2CC2" w:rsidP="00BA2CC2">
      <w:pPr>
        <w:rPr>
          <w:b/>
          <w:bCs/>
          <w:sz w:val="28"/>
          <w:szCs w:val="28"/>
        </w:rPr>
      </w:pPr>
    </w:p>
    <w:p w14:paraId="236E79F2" w14:textId="6BE10BFC" w:rsidR="00BA2CC2" w:rsidRDefault="00E737AF" w:rsidP="00BA2CC2">
      <w:pPr>
        <w:rPr>
          <w:rFonts w:cstheme="minorHAnsi"/>
          <w:sz w:val="22"/>
        </w:rPr>
      </w:pPr>
      <w:sdt>
        <w:sdtPr>
          <w:rPr>
            <w:rFonts w:cstheme="minorHAnsi"/>
            <w:sz w:val="22"/>
          </w:rPr>
          <w:id w:val="50511748"/>
          <w14:checkbox>
            <w14:checked w14:val="0"/>
            <w14:checkedState w14:val="2612" w14:font="MS Gothic"/>
            <w14:uncheckedState w14:val="2610" w14:font="MS Gothic"/>
          </w14:checkbox>
        </w:sdtPr>
        <w:sdtEndPr/>
        <w:sdtContent>
          <w:r w:rsidR="00BA2CC2" w:rsidRPr="00BA2CC2">
            <w:rPr>
              <w:rFonts w:ascii="Segoe UI Symbol" w:eastAsia="MS Gothic" w:hAnsi="Segoe UI Symbol" w:cs="Segoe UI Symbol"/>
              <w:sz w:val="22"/>
            </w:rPr>
            <w:t>☐</w:t>
          </w:r>
        </w:sdtContent>
      </w:sdt>
      <w:r w:rsidR="00BA2CC2" w:rsidRPr="00BA2CC2">
        <w:rPr>
          <w:rFonts w:cstheme="minorHAnsi"/>
          <w:sz w:val="22"/>
        </w:rPr>
        <w:t xml:space="preserve"> Is er over het OPP op overeenstemmingsgericht overleg gevoerd met de ouders?</w:t>
      </w:r>
    </w:p>
    <w:p w14:paraId="3395B291" w14:textId="77777777" w:rsidR="00BA2CC2" w:rsidRPr="00BA2CC2" w:rsidRDefault="00BA2CC2" w:rsidP="00BA2CC2">
      <w:pPr>
        <w:rPr>
          <w:rFonts w:cstheme="minorHAnsi"/>
          <w:sz w:val="22"/>
        </w:rPr>
      </w:pPr>
    </w:p>
    <w:p w14:paraId="6048F8E7" w14:textId="0262C773" w:rsidR="00BA2CC2" w:rsidRDefault="00E737AF" w:rsidP="00BA2CC2">
      <w:pPr>
        <w:rPr>
          <w:rFonts w:cstheme="minorHAnsi"/>
          <w:sz w:val="22"/>
        </w:rPr>
      </w:pPr>
      <w:sdt>
        <w:sdtPr>
          <w:rPr>
            <w:rFonts w:cstheme="minorHAnsi"/>
            <w:sz w:val="22"/>
          </w:rPr>
          <w:id w:val="1031545676"/>
          <w14:checkbox>
            <w14:checked w14:val="0"/>
            <w14:checkedState w14:val="2612" w14:font="MS Gothic"/>
            <w14:uncheckedState w14:val="2610" w14:font="MS Gothic"/>
          </w14:checkbox>
        </w:sdtPr>
        <w:sdtEndPr/>
        <w:sdtContent>
          <w:r w:rsidR="00BA2CC2" w:rsidRPr="00BA2CC2">
            <w:rPr>
              <w:rFonts w:ascii="Segoe UI Symbol" w:eastAsia="MS Gothic" w:hAnsi="Segoe UI Symbol" w:cs="Segoe UI Symbol"/>
              <w:sz w:val="22"/>
            </w:rPr>
            <w:t>☐</w:t>
          </w:r>
        </w:sdtContent>
      </w:sdt>
      <w:r w:rsidR="00BA2CC2" w:rsidRPr="00BA2CC2">
        <w:rPr>
          <w:rFonts w:cstheme="minorHAnsi"/>
          <w:sz w:val="22"/>
        </w:rPr>
        <w:t xml:space="preserve"> Is het OPP gedeeld met ouders en leerling? </w:t>
      </w:r>
    </w:p>
    <w:p w14:paraId="228A25F3" w14:textId="77777777" w:rsidR="00BA2CC2" w:rsidRPr="00BA2CC2" w:rsidRDefault="00BA2CC2" w:rsidP="00BA2CC2">
      <w:pPr>
        <w:rPr>
          <w:rFonts w:cstheme="minorHAnsi"/>
          <w:sz w:val="22"/>
        </w:rPr>
      </w:pPr>
    </w:p>
    <w:p w14:paraId="6A819466" w14:textId="159FB838" w:rsidR="00BA2CC2" w:rsidRDefault="00E737AF" w:rsidP="00BA2CC2">
      <w:pPr>
        <w:rPr>
          <w:rFonts w:cstheme="minorHAnsi"/>
          <w:sz w:val="22"/>
        </w:rPr>
      </w:pPr>
      <w:sdt>
        <w:sdtPr>
          <w:rPr>
            <w:rFonts w:cstheme="minorHAnsi"/>
            <w:sz w:val="22"/>
          </w:rPr>
          <w:id w:val="-541440910"/>
          <w14:checkbox>
            <w14:checked w14:val="0"/>
            <w14:checkedState w14:val="2612" w14:font="MS Gothic"/>
            <w14:uncheckedState w14:val="2610" w14:font="MS Gothic"/>
          </w14:checkbox>
        </w:sdtPr>
        <w:sdtEndPr/>
        <w:sdtContent>
          <w:r w:rsidR="00BA2CC2" w:rsidRPr="00BA2CC2">
            <w:rPr>
              <w:rFonts w:ascii="Segoe UI Symbol" w:eastAsia="MS Gothic" w:hAnsi="Segoe UI Symbol" w:cs="Segoe UI Symbol"/>
              <w:sz w:val="22"/>
            </w:rPr>
            <w:t>☐</w:t>
          </w:r>
        </w:sdtContent>
      </w:sdt>
      <w:r w:rsidR="00BA2CC2" w:rsidRPr="00BA2CC2">
        <w:rPr>
          <w:rFonts w:cstheme="minorHAnsi"/>
          <w:sz w:val="22"/>
        </w:rPr>
        <w:t xml:space="preserve"> Hebben de ouders ingestemd met het handelingsdeel? </w:t>
      </w:r>
    </w:p>
    <w:p w14:paraId="2B6B0434" w14:textId="77777777" w:rsidR="00BA2CC2" w:rsidRPr="00BA2CC2" w:rsidRDefault="00BA2CC2" w:rsidP="00BA2CC2">
      <w:pPr>
        <w:rPr>
          <w:rFonts w:cstheme="minorHAnsi"/>
          <w:sz w:val="22"/>
        </w:rPr>
      </w:pPr>
    </w:p>
    <w:p w14:paraId="08270F22" w14:textId="5709BA5B" w:rsidR="00BA2CC2" w:rsidRDefault="00E737AF" w:rsidP="00BA2CC2">
      <w:pPr>
        <w:rPr>
          <w:rFonts w:cstheme="minorHAnsi"/>
          <w:sz w:val="22"/>
        </w:rPr>
      </w:pPr>
      <w:sdt>
        <w:sdtPr>
          <w:rPr>
            <w:rFonts w:cstheme="minorHAnsi"/>
            <w:sz w:val="22"/>
          </w:rPr>
          <w:id w:val="-1845542233"/>
          <w14:checkbox>
            <w14:checked w14:val="0"/>
            <w14:checkedState w14:val="2612" w14:font="MS Gothic"/>
            <w14:uncheckedState w14:val="2610" w14:font="MS Gothic"/>
          </w14:checkbox>
        </w:sdtPr>
        <w:sdtEndPr/>
        <w:sdtContent>
          <w:r w:rsidR="00BA2CC2" w:rsidRPr="00BA2CC2">
            <w:rPr>
              <w:rFonts w:ascii="Segoe UI Symbol" w:eastAsia="MS Gothic" w:hAnsi="Segoe UI Symbol" w:cs="Segoe UI Symbol"/>
              <w:sz w:val="22"/>
            </w:rPr>
            <w:t>☐</w:t>
          </w:r>
        </w:sdtContent>
      </w:sdt>
      <w:r w:rsidR="00BA2CC2" w:rsidRPr="00BA2CC2">
        <w:rPr>
          <w:rFonts w:cstheme="minorHAnsi"/>
          <w:sz w:val="22"/>
        </w:rPr>
        <w:t xml:space="preserve"> Is er een evaluatie in het OPP beschreven, of is een gespreksverslag van de evaluatie toegevoegd?</w:t>
      </w:r>
    </w:p>
    <w:p w14:paraId="2B3F18DD" w14:textId="77777777" w:rsidR="00BA2CC2" w:rsidRPr="00BA2CC2" w:rsidRDefault="00BA2CC2" w:rsidP="00BA2CC2">
      <w:pPr>
        <w:rPr>
          <w:rFonts w:cstheme="minorHAnsi"/>
          <w:sz w:val="22"/>
        </w:rPr>
      </w:pPr>
    </w:p>
    <w:p w14:paraId="5D7C4B6A" w14:textId="77777777" w:rsidR="00BA2CC2" w:rsidRPr="00BA2CC2" w:rsidRDefault="00E737AF" w:rsidP="00BA2CC2">
      <w:pPr>
        <w:rPr>
          <w:rFonts w:cstheme="minorHAnsi"/>
          <w:sz w:val="22"/>
        </w:rPr>
      </w:pPr>
      <w:sdt>
        <w:sdtPr>
          <w:rPr>
            <w:rFonts w:cstheme="minorHAnsi"/>
            <w:sz w:val="22"/>
          </w:rPr>
          <w:id w:val="1387371191"/>
          <w14:checkbox>
            <w14:checked w14:val="0"/>
            <w14:checkedState w14:val="2612" w14:font="MS Gothic"/>
            <w14:uncheckedState w14:val="2610" w14:font="MS Gothic"/>
          </w14:checkbox>
        </w:sdtPr>
        <w:sdtEndPr/>
        <w:sdtContent>
          <w:r w:rsidR="00BA2CC2" w:rsidRPr="00BA2CC2">
            <w:rPr>
              <w:rFonts w:ascii="Segoe UI Symbol" w:eastAsia="MS Gothic" w:hAnsi="Segoe UI Symbol" w:cs="Segoe UI Symbol"/>
              <w:sz w:val="22"/>
            </w:rPr>
            <w:t>☐</w:t>
          </w:r>
        </w:sdtContent>
      </w:sdt>
      <w:r w:rsidR="00BA2CC2" w:rsidRPr="00BA2CC2">
        <w:rPr>
          <w:rFonts w:cstheme="minorHAnsi"/>
          <w:sz w:val="22"/>
        </w:rPr>
        <w:t xml:space="preserve"> Is het OPP geregistreerd in BRON?</w:t>
      </w:r>
    </w:p>
    <w:p w14:paraId="77CEE7FC" w14:textId="57A6A89B" w:rsidR="003D3A29" w:rsidRDefault="003D3A29" w:rsidP="003D3A29"/>
    <w:sectPr w:rsidR="003D3A2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A252" w14:textId="77777777" w:rsidR="0040320B" w:rsidRDefault="0040320B" w:rsidP="000D6958">
      <w:pPr>
        <w:spacing w:line="240" w:lineRule="auto"/>
      </w:pPr>
      <w:r>
        <w:separator/>
      </w:r>
    </w:p>
  </w:endnote>
  <w:endnote w:type="continuationSeparator" w:id="0">
    <w:p w14:paraId="4D1CEEE0" w14:textId="77777777" w:rsidR="0040320B" w:rsidRDefault="0040320B" w:rsidP="000D6958">
      <w:pPr>
        <w:spacing w:line="240" w:lineRule="auto"/>
      </w:pPr>
      <w:r>
        <w:continuationSeparator/>
      </w:r>
    </w:p>
  </w:endnote>
  <w:endnote w:type="continuationNotice" w:id="1">
    <w:p w14:paraId="57049AE1" w14:textId="77777777" w:rsidR="0040320B" w:rsidRDefault="004032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74F1" w14:textId="77777777" w:rsidR="004A2FE1" w:rsidRDefault="004A2F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730277"/>
      <w:docPartObj>
        <w:docPartGallery w:val="Page Numbers (Bottom of Page)"/>
        <w:docPartUnique/>
      </w:docPartObj>
    </w:sdtPr>
    <w:sdtEndPr>
      <w:rPr>
        <w:sz w:val="20"/>
        <w:szCs w:val="20"/>
      </w:rPr>
    </w:sdtEndPr>
    <w:sdtContent>
      <w:p w14:paraId="12667A5C" w14:textId="0447ED83" w:rsidR="004A2FE1" w:rsidRPr="004A2FE1" w:rsidRDefault="004A2FE1">
        <w:pPr>
          <w:pStyle w:val="Voettekst"/>
          <w:jc w:val="right"/>
          <w:rPr>
            <w:sz w:val="20"/>
            <w:szCs w:val="20"/>
          </w:rPr>
        </w:pPr>
        <w:r w:rsidRPr="004A2FE1">
          <w:rPr>
            <w:sz w:val="20"/>
            <w:szCs w:val="20"/>
          </w:rPr>
          <w:fldChar w:fldCharType="begin"/>
        </w:r>
        <w:r w:rsidRPr="004A2FE1">
          <w:rPr>
            <w:sz w:val="20"/>
            <w:szCs w:val="20"/>
          </w:rPr>
          <w:instrText>PAGE   \* MERGEFORMAT</w:instrText>
        </w:r>
        <w:r w:rsidRPr="004A2FE1">
          <w:rPr>
            <w:sz w:val="20"/>
            <w:szCs w:val="20"/>
          </w:rPr>
          <w:fldChar w:fldCharType="separate"/>
        </w:r>
        <w:r w:rsidRPr="004A2FE1">
          <w:rPr>
            <w:sz w:val="20"/>
            <w:szCs w:val="20"/>
          </w:rPr>
          <w:t>2</w:t>
        </w:r>
        <w:r w:rsidRPr="004A2FE1">
          <w:rPr>
            <w:sz w:val="20"/>
            <w:szCs w:val="20"/>
          </w:rPr>
          <w:fldChar w:fldCharType="end"/>
        </w:r>
      </w:p>
    </w:sdtContent>
  </w:sdt>
  <w:p w14:paraId="1835C064" w14:textId="34AA5660" w:rsidR="5D0AFC78" w:rsidRDefault="5D0AFC78" w:rsidP="5D0AFC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ACB9" w14:textId="77777777" w:rsidR="004A2FE1" w:rsidRDefault="004A2F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AA7D" w14:textId="77777777" w:rsidR="0040320B" w:rsidRDefault="0040320B" w:rsidP="000D6958">
      <w:pPr>
        <w:spacing w:line="240" w:lineRule="auto"/>
      </w:pPr>
      <w:r>
        <w:separator/>
      </w:r>
    </w:p>
  </w:footnote>
  <w:footnote w:type="continuationSeparator" w:id="0">
    <w:p w14:paraId="476620D6" w14:textId="77777777" w:rsidR="0040320B" w:rsidRDefault="0040320B" w:rsidP="000D6958">
      <w:pPr>
        <w:spacing w:line="240" w:lineRule="auto"/>
      </w:pPr>
      <w:r>
        <w:continuationSeparator/>
      </w:r>
    </w:p>
  </w:footnote>
  <w:footnote w:type="continuationNotice" w:id="1">
    <w:p w14:paraId="77C16058" w14:textId="77777777" w:rsidR="0040320B" w:rsidRDefault="004032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D7A9" w14:textId="77777777" w:rsidR="004A2FE1" w:rsidRDefault="004A2F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128E" w14:textId="3FFCC301" w:rsidR="000D6958" w:rsidRDefault="000D6958">
    <w:pPr>
      <w:pStyle w:val="Koptekst"/>
    </w:pPr>
    <w:r>
      <w:rPr>
        <w:noProof/>
      </w:rPr>
      <w:drawing>
        <wp:anchor distT="0" distB="0" distL="114300" distR="114300" simplePos="0" relativeHeight="251658240" behindDoc="1" locked="0" layoutInCell="1" allowOverlap="1" wp14:anchorId="5ED1E43D" wp14:editId="0AEC4CCE">
          <wp:simplePos x="0" y="0"/>
          <wp:positionH relativeFrom="page">
            <wp:posOffset>16510</wp:posOffset>
          </wp:positionH>
          <wp:positionV relativeFrom="paragraph">
            <wp:posOffset>-440055</wp:posOffset>
          </wp:positionV>
          <wp:extent cx="7537528" cy="10661015"/>
          <wp:effectExtent l="0" t="0" r="6350" b="6985"/>
          <wp:wrapNone/>
          <wp:docPr id="1" name="Afbeelding 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rmafbeeld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37528" cy="10661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2AE8" w14:textId="77777777" w:rsidR="004A2FE1" w:rsidRDefault="004A2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4080"/>
    <w:multiLevelType w:val="multilevel"/>
    <w:tmpl w:val="652E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F525B"/>
    <w:multiLevelType w:val="multilevel"/>
    <w:tmpl w:val="706A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2438B"/>
    <w:multiLevelType w:val="hybridMultilevel"/>
    <w:tmpl w:val="D2B4EA4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58"/>
    <w:rsid w:val="000817F3"/>
    <w:rsid w:val="000D6958"/>
    <w:rsid w:val="00102AB7"/>
    <w:rsid w:val="001805F2"/>
    <w:rsid w:val="00250711"/>
    <w:rsid w:val="002C74B6"/>
    <w:rsid w:val="00334F6E"/>
    <w:rsid w:val="003353D1"/>
    <w:rsid w:val="003606B1"/>
    <w:rsid w:val="003A7AE3"/>
    <w:rsid w:val="003D3A29"/>
    <w:rsid w:val="0040320B"/>
    <w:rsid w:val="00435304"/>
    <w:rsid w:val="0048217E"/>
    <w:rsid w:val="004A2FE1"/>
    <w:rsid w:val="00507548"/>
    <w:rsid w:val="0059252F"/>
    <w:rsid w:val="005B7DDC"/>
    <w:rsid w:val="0068105C"/>
    <w:rsid w:val="006D7DB0"/>
    <w:rsid w:val="006E0102"/>
    <w:rsid w:val="008A1168"/>
    <w:rsid w:val="008D5749"/>
    <w:rsid w:val="00912C15"/>
    <w:rsid w:val="0095538D"/>
    <w:rsid w:val="009A438A"/>
    <w:rsid w:val="00A60B02"/>
    <w:rsid w:val="00AB4419"/>
    <w:rsid w:val="00AC3DC6"/>
    <w:rsid w:val="00BA2CC2"/>
    <w:rsid w:val="00BE390A"/>
    <w:rsid w:val="00C05702"/>
    <w:rsid w:val="00C4648B"/>
    <w:rsid w:val="00C739C1"/>
    <w:rsid w:val="00E4360C"/>
    <w:rsid w:val="00E737AF"/>
    <w:rsid w:val="00F40942"/>
    <w:rsid w:val="00F52725"/>
    <w:rsid w:val="00F567F2"/>
    <w:rsid w:val="00FB27C3"/>
    <w:rsid w:val="00FB4DC1"/>
    <w:rsid w:val="29AEB476"/>
    <w:rsid w:val="3AFCFAAA"/>
    <w:rsid w:val="56593DC2"/>
    <w:rsid w:val="5D0AFC78"/>
    <w:rsid w:val="6BAB7544"/>
    <w:rsid w:val="6EAC568E"/>
    <w:rsid w:val="788D9FA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BDFE6"/>
  <w15:chartTrackingRefBased/>
  <w15:docId w15:val="{C21BB19E-7DBD-4641-A6F1-0B07D6D6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A29"/>
    <w:pPr>
      <w:spacing w:after="0" w:line="240" w:lineRule="atLeast"/>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6958"/>
    <w:pPr>
      <w:tabs>
        <w:tab w:val="center" w:pos="4513"/>
        <w:tab w:val="right" w:pos="9026"/>
      </w:tabs>
      <w:spacing w:line="240" w:lineRule="auto"/>
    </w:pPr>
    <w:rPr>
      <w:sz w:val="22"/>
    </w:rPr>
  </w:style>
  <w:style w:type="character" w:customStyle="1" w:styleId="KoptekstChar">
    <w:name w:val="Koptekst Char"/>
    <w:basedOn w:val="Standaardalinea-lettertype"/>
    <w:link w:val="Koptekst"/>
    <w:uiPriority w:val="99"/>
    <w:rsid w:val="000D6958"/>
  </w:style>
  <w:style w:type="paragraph" w:styleId="Voettekst">
    <w:name w:val="footer"/>
    <w:basedOn w:val="Standaard"/>
    <w:link w:val="VoettekstChar"/>
    <w:uiPriority w:val="99"/>
    <w:unhideWhenUsed/>
    <w:rsid w:val="000D6958"/>
    <w:pPr>
      <w:tabs>
        <w:tab w:val="center" w:pos="4513"/>
        <w:tab w:val="right" w:pos="9026"/>
      </w:tabs>
      <w:spacing w:line="240" w:lineRule="auto"/>
    </w:pPr>
    <w:rPr>
      <w:sz w:val="22"/>
    </w:rPr>
  </w:style>
  <w:style w:type="character" w:customStyle="1" w:styleId="VoettekstChar">
    <w:name w:val="Voettekst Char"/>
    <w:basedOn w:val="Standaardalinea-lettertype"/>
    <w:link w:val="Voettekst"/>
    <w:uiPriority w:val="99"/>
    <w:rsid w:val="000D6958"/>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Kop">
    <w:name w:val="zKop"/>
    <w:basedOn w:val="Standaard"/>
    <w:rsid w:val="003D3A29"/>
    <w:pPr>
      <w:tabs>
        <w:tab w:val="left" w:pos="851"/>
      </w:tabs>
      <w:ind w:left="851" w:hanging="851"/>
    </w:pPr>
  </w:style>
  <w:style w:type="character" w:styleId="Tekstvantijdelijkeaanduiding">
    <w:name w:val="Placeholder Text"/>
    <w:basedOn w:val="Standaardalinea-lettertype"/>
    <w:uiPriority w:val="99"/>
    <w:semiHidden/>
    <w:rsid w:val="003D3A29"/>
    <w:rPr>
      <w:color w:val="808080"/>
    </w:rPr>
  </w:style>
  <w:style w:type="table" w:customStyle="1" w:styleId="Tabelraster1">
    <w:name w:val="Tabelraster1"/>
    <w:basedOn w:val="Standaardtabel"/>
    <w:next w:val="Tabelraster"/>
    <w:uiPriority w:val="59"/>
    <w:rsid w:val="00F5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40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b40bb7-b8e0-4c50-9958-231b9d7c7e0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82D7FF1CE1C84B8661DCB4AD4C5A3B" ma:contentTypeVersion="12" ma:contentTypeDescription="Een nieuw document maken." ma:contentTypeScope="" ma:versionID="576ccadceb7ab44c24df05a74961d4ca">
  <xsd:schema xmlns:xsd="http://www.w3.org/2001/XMLSchema" xmlns:xs="http://www.w3.org/2001/XMLSchema" xmlns:p="http://schemas.microsoft.com/office/2006/metadata/properties" xmlns:ns2="34b40bb7-b8e0-4c50-9958-231b9d7c7e00" xmlns:ns3="c71a2ee0-beee-496f-b127-1c565369b0be" targetNamespace="http://schemas.microsoft.com/office/2006/metadata/properties" ma:root="true" ma:fieldsID="cac819f9c639c11d00f0ac8eeadf4101" ns2:_="" ns3:_="">
    <xsd:import namespace="34b40bb7-b8e0-4c50-9958-231b9d7c7e00"/>
    <xsd:import namespace="c71a2ee0-beee-496f-b127-1c565369b0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40bb7-b8e0-4c50-9958-231b9d7c7e0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a2ee0-beee-496f-b127-1c565369b0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4CD47-827C-4EB4-ABD7-0A2E7105999B}">
  <ds:schemaRefs>
    <ds:schemaRef ds:uri="http://schemas.microsoft.com/office/2006/metadata/properties"/>
    <ds:schemaRef ds:uri="http://schemas.microsoft.com/office/infopath/2007/PartnerControls"/>
    <ds:schemaRef ds:uri="34b40bb7-b8e0-4c50-9958-231b9d7c7e00"/>
  </ds:schemaRefs>
</ds:datastoreItem>
</file>

<file path=customXml/itemProps2.xml><?xml version="1.0" encoding="utf-8"?>
<ds:datastoreItem xmlns:ds="http://schemas.openxmlformats.org/officeDocument/2006/customXml" ds:itemID="{C746DFD7-E24E-4085-8917-76161AD4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40bb7-b8e0-4c50-9958-231b9d7c7e00"/>
    <ds:schemaRef ds:uri="c71a2ee0-beee-496f-b127-1c565369b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6D4C6-1789-4FCE-9B84-F38BEA9E7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3518</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Timmermans</dc:creator>
  <cp:keywords/>
  <dc:description/>
  <cp:lastModifiedBy>Christine Sijtsma</cp:lastModifiedBy>
  <cp:revision>2</cp:revision>
  <dcterms:created xsi:type="dcterms:W3CDTF">2022-01-24T14:52:00Z</dcterms:created>
  <dcterms:modified xsi:type="dcterms:W3CDTF">2022-01-24T14:52:00Z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0x0101004C82D7FF1CE1C84B8661DCB4AD4C5A3B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