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B2353" w14:paraId="65748CC1" w14:textId="77777777" w:rsidTr="52AA177E">
        <w:trPr>
          <w:cantSplit/>
          <w:trHeight w:hRule="exact" w:val="4253"/>
        </w:trPr>
        <w:tc>
          <w:tcPr>
            <w:tcW w:w="8505" w:type="dxa"/>
          </w:tcPr>
          <w:p w14:paraId="2C5574F4" w14:textId="77777777" w:rsidR="00DB2353" w:rsidRDefault="00DB2353" w:rsidP="00DB2353"/>
        </w:tc>
      </w:tr>
      <w:tr w:rsidR="00DB2353" w14:paraId="57FAB6F6" w14:textId="77777777" w:rsidTr="52AA177E">
        <w:trPr>
          <w:cantSplit/>
        </w:trPr>
        <w:sdt>
          <w:sdtPr>
            <w:rPr>
              <w:sz w:val="72"/>
              <w:szCs w:val="72"/>
            </w:rPr>
            <w:alias w:val="titel"/>
            <w:tag w:val="titel"/>
            <w:id w:val="690238545"/>
            <w:lock w:val="sdtLocked"/>
            <w:placeholder>
              <w:docPart w:val="440A1106A6054913864939A25B91D676"/>
            </w:placeholder>
            <w:text w:multiLine="1"/>
          </w:sdtPr>
          <w:sdtContent>
            <w:tc>
              <w:tcPr>
                <w:tcW w:w="8505" w:type="dxa"/>
              </w:tcPr>
              <w:p w14:paraId="4348B954" w14:textId="7349C891" w:rsidR="00DB2353" w:rsidRPr="00DB2353" w:rsidRDefault="009511A2" w:rsidP="00F4264D">
                <w:pPr>
                  <w:pStyle w:val="Titel"/>
                </w:pPr>
                <w:r>
                  <w:rPr>
                    <w:sz w:val="72"/>
                    <w:szCs w:val="72"/>
                  </w:rPr>
                  <w:t>Disclaimer</w:t>
                </w:r>
              </w:p>
            </w:tc>
          </w:sdtContent>
        </w:sdt>
      </w:tr>
      <w:tr w:rsidR="00DB2353" w14:paraId="563CC4A1" w14:textId="77777777" w:rsidTr="52AA177E">
        <w:trPr>
          <w:cantSplit/>
          <w:trHeight w:hRule="exact" w:val="680"/>
        </w:trPr>
        <w:sdt>
          <w:sdtPr>
            <w:rPr>
              <w:i/>
              <w:iCs w:val="0"/>
            </w:rPr>
            <w:alias w:val="ondertitel"/>
            <w:tag w:val="ondertitel"/>
            <w:id w:val="690238547"/>
            <w:lock w:val="sdtLocked"/>
            <w:placeholder>
              <w:docPart w:val="CADD3C6616EC4DA6AEE3B8B374309747"/>
            </w:placeholder>
            <w:text/>
          </w:sdtPr>
          <w:sdtContent>
            <w:tc>
              <w:tcPr>
                <w:tcW w:w="8505" w:type="dxa"/>
              </w:tcPr>
              <w:p w14:paraId="4849E757" w14:textId="43E43356" w:rsidR="00DB2353" w:rsidRPr="00DB2353" w:rsidRDefault="00607B9D" w:rsidP="001716C3">
                <w:pPr>
                  <w:pStyle w:val="Ondertitel"/>
                </w:pPr>
                <w:r>
                  <w:rPr>
                    <w:i/>
                    <w:iCs w:val="0"/>
                  </w:rPr>
                  <w:t>Ouder- en jeugdsteunpunt</w:t>
                </w:r>
              </w:p>
            </w:tc>
          </w:sdtContent>
        </w:sdt>
      </w:tr>
      <w:tr w:rsidR="00DB2353" w14:paraId="43029EB4" w14:textId="77777777" w:rsidTr="52AA177E">
        <w:trPr>
          <w:cantSplit/>
          <w:trHeight w:hRule="exact" w:val="113"/>
        </w:trPr>
        <w:tc>
          <w:tcPr>
            <w:tcW w:w="8505" w:type="dxa"/>
          </w:tcPr>
          <w:p w14:paraId="74502E06" w14:textId="77777777" w:rsidR="00DB2353" w:rsidRDefault="00DB2353" w:rsidP="00DB2353"/>
        </w:tc>
      </w:tr>
      <w:tr w:rsidR="00DB2353" w14:paraId="6EF76394" w14:textId="77777777" w:rsidTr="52AA177E">
        <w:trPr>
          <w:cantSplit/>
          <w:trHeight w:hRule="exact" w:val="737"/>
        </w:trPr>
        <w:tc>
          <w:tcPr>
            <w:tcW w:w="8505" w:type="dxa"/>
          </w:tcPr>
          <w:p w14:paraId="568F496A" w14:textId="03FA2300" w:rsidR="00DB2353" w:rsidRDefault="00672C3D" w:rsidP="00DB2353">
            <w:pPr>
              <w:pStyle w:val="covertekst"/>
              <w:rPr>
                <w:i/>
                <w:iCs/>
              </w:rPr>
            </w:pPr>
            <w:r>
              <w:rPr>
                <w:i/>
                <w:iCs/>
              </w:rPr>
              <w:t xml:space="preserve">Versie: </w:t>
            </w:r>
            <w:r w:rsidR="002175B4">
              <w:rPr>
                <w:i/>
                <w:iCs/>
              </w:rPr>
              <w:t xml:space="preserve">1.0 </w:t>
            </w:r>
          </w:p>
          <w:p w14:paraId="4E1E4E51" w14:textId="51932B71" w:rsidR="002175B4" w:rsidRPr="00CC4DF9" w:rsidRDefault="002175B4" w:rsidP="52AA177E">
            <w:pPr>
              <w:pStyle w:val="covertekst"/>
              <w:rPr>
                <w:i/>
                <w:iCs/>
              </w:rPr>
            </w:pPr>
            <w:proofErr w:type="spellStart"/>
            <w:r w:rsidRPr="52AA177E">
              <w:rPr>
                <w:i/>
                <w:iCs/>
              </w:rPr>
              <w:t>d.d</w:t>
            </w:r>
            <w:proofErr w:type="spellEnd"/>
            <w:r w:rsidRPr="52AA177E">
              <w:rPr>
                <w:i/>
                <w:iCs/>
              </w:rPr>
              <w:t xml:space="preserve">: </w:t>
            </w:r>
            <w:r w:rsidR="00746119">
              <w:rPr>
                <w:i/>
                <w:iCs/>
              </w:rPr>
              <w:t>1</w:t>
            </w:r>
            <w:r w:rsidR="00591676">
              <w:rPr>
                <w:i/>
                <w:iCs/>
              </w:rPr>
              <w:t>6</w:t>
            </w:r>
            <w:r w:rsidR="00746119">
              <w:rPr>
                <w:i/>
                <w:iCs/>
              </w:rPr>
              <w:t xml:space="preserve"> november</w:t>
            </w:r>
            <w:r w:rsidRPr="52AA177E">
              <w:rPr>
                <w:i/>
                <w:iCs/>
              </w:rPr>
              <w:t xml:space="preserve"> 202</w:t>
            </w:r>
            <w:r w:rsidR="00746119">
              <w:rPr>
                <w:i/>
                <w:iCs/>
              </w:rPr>
              <w:t>2</w:t>
            </w:r>
          </w:p>
          <w:p w14:paraId="5200422C" w14:textId="03C82AF4" w:rsidR="00DB2353" w:rsidRDefault="00DB2353" w:rsidP="00DB2353">
            <w:pPr>
              <w:pStyle w:val="covertekst"/>
            </w:pPr>
          </w:p>
        </w:tc>
      </w:tr>
    </w:tbl>
    <w:p w14:paraId="4FDE7C91" w14:textId="77777777" w:rsidR="00EF3870" w:rsidRDefault="00EF3870">
      <w:pPr>
        <w:spacing w:after="200" w:line="2" w:lineRule="auto"/>
        <w:rPr>
          <w:rFonts w:eastAsiaTheme="majorEastAsia" w:cstheme="majorBidi"/>
          <w:b/>
          <w:bCs/>
          <w:color w:val="548DD4" w:themeColor="text2" w:themeTint="99"/>
          <w:sz w:val="48"/>
          <w:szCs w:val="28"/>
        </w:rPr>
      </w:pPr>
      <w:r>
        <w:br w:type="page"/>
      </w:r>
    </w:p>
    <w:p w14:paraId="2DEEC730" w14:textId="77777777" w:rsidR="007A0453" w:rsidRDefault="007A0453" w:rsidP="007A0453">
      <w:pPr>
        <w:spacing w:line="240" w:lineRule="auto"/>
        <w:rPr>
          <w:rFonts w:ascii="Calibri" w:eastAsia="Calibri" w:hAnsi="Calibri" w:cs="Calibri"/>
          <w:b/>
          <w:bCs/>
          <w:sz w:val="24"/>
          <w:szCs w:val="24"/>
        </w:rPr>
      </w:pPr>
      <w:r w:rsidRPr="007A0453">
        <w:rPr>
          <w:rFonts w:ascii="Calibri" w:eastAsia="Calibri" w:hAnsi="Calibri" w:cs="Calibri"/>
          <w:b/>
          <w:bCs/>
          <w:sz w:val="24"/>
          <w:szCs w:val="24"/>
        </w:rPr>
        <w:lastRenderedPageBreak/>
        <w:t>Disclaimer</w:t>
      </w:r>
    </w:p>
    <w:p w14:paraId="37BAAE0B" w14:textId="77777777" w:rsidR="007A0453" w:rsidRPr="007A0453" w:rsidRDefault="007A0453" w:rsidP="007A0453">
      <w:pPr>
        <w:spacing w:line="240" w:lineRule="auto"/>
        <w:rPr>
          <w:rFonts w:ascii="Calibri" w:eastAsia="Calibri" w:hAnsi="Calibri" w:cs="Calibri"/>
          <w:b/>
          <w:bCs/>
          <w:sz w:val="24"/>
          <w:szCs w:val="24"/>
        </w:rPr>
      </w:pPr>
    </w:p>
    <w:p w14:paraId="3C5C578D" w14:textId="37E51EAA" w:rsidR="007A0453" w:rsidRPr="007A0453" w:rsidRDefault="007A0453" w:rsidP="007A0453">
      <w:pPr>
        <w:rPr>
          <w:sz w:val="24"/>
          <w:szCs w:val="24"/>
        </w:rPr>
      </w:pPr>
      <w:r w:rsidRPr="007A0453">
        <w:rPr>
          <w:sz w:val="24"/>
          <w:szCs w:val="24"/>
        </w:rPr>
        <w:t>Alle informatie op het ouder- en jeugdsteunpunt</w:t>
      </w:r>
      <w:r w:rsidR="00514268">
        <w:rPr>
          <w:sz w:val="24"/>
          <w:szCs w:val="24"/>
        </w:rPr>
        <w:t xml:space="preserve"> VO Delflanden</w:t>
      </w:r>
      <w:r w:rsidRPr="007A0453">
        <w:rPr>
          <w:sz w:val="24"/>
          <w:szCs w:val="24"/>
        </w:rPr>
        <w:t xml:space="preserve"> dient te worden gebruikt voor algemene informatiedoeleinden. Aan deze informatie kunnen geen rechten worden ontleend.</w:t>
      </w:r>
    </w:p>
    <w:p w14:paraId="128F49BA" w14:textId="77777777" w:rsidR="00514268" w:rsidRDefault="00514268" w:rsidP="007A0453">
      <w:pPr>
        <w:rPr>
          <w:sz w:val="24"/>
          <w:szCs w:val="24"/>
        </w:rPr>
      </w:pPr>
    </w:p>
    <w:p w14:paraId="3D979144" w14:textId="6BD62D28" w:rsidR="007A0453" w:rsidRPr="00514268" w:rsidRDefault="007A0453" w:rsidP="007A0453">
      <w:pPr>
        <w:rPr>
          <w:i/>
          <w:iCs/>
          <w:sz w:val="24"/>
          <w:szCs w:val="24"/>
        </w:rPr>
      </w:pPr>
      <w:r w:rsidRPr="00514268">
        <w:rPr>
          <w:i/>
          <w:iCs/>
          <w:sz w:val="24"/>
          <w:szCs w:val="24"/>
        </w:rPr>
        <w:t>Onafhankelijkheid</w:t>
      </w:r>
    </w:p>
    <w:p w14:paraId="7AACBDC2" w14:textId="77777777" w:rsidR="007A0453" w:rsidRPr="007A0453" w:rsidRDefault="007A0453" w:rsidP="007A0453">
      <w:pPr>
        <w:rPr>
          <w:sz w:val="24"/>
          <w:szCs w:val="24"/>
        </w:rPr>
      </w:pPr>
      <w:r w:rsidRPr="007A0453">
        <w:rPr>
          <w:sz w:val="24"/>
          <w:szCs w:val="24"/>
        </w:rPr>
        <w:t>Het ouder- en jeugdsteunpunt geeft onafhankelijke informatie. We opereren onafhankelijk van belangen die er kunnen spelen. Als ouder of leerling kun je erop vertrouwen dat jouw vraag centraal staat. </w:t>
      </w:r>
    </w:p>
    <w:p w14:paraId="4FF8B66F" w14:textId="77777777" w:rsidR="007A0453" w:rsidRDefault="007A0453" w:rsidP="007A0453">
      <w:pPr>
        <w:rPr>
          <w:sz w:val="24"/>
          <w:szCs w:val="24"/>
        </w:rPr>
      </w:pPr>
      <w:r w:rsidRPr="007A0453">
        <w:rPr>
          <w:sz w:val="24"/>
          <w:szCs w:val="24"/>
        </w:rPr>
        <w:t>Tegelijkertijd is kennis over het samenwerkingsverband, de scholen in de regio en de regels rond passend onderwijs nodig om goed te kunnen informeren en te (onder)steunen. Als je contact met ons opneemt zal een medewerker van het samenwerkingsverband vanuit een onafhankelijke rol met je meedenken.</w:t>
      </w:r>
    </w:p>
    <w:p w14:paraId="4FFAE1EE" w14:textId="77777777" w:rsidR="00514268" w:rsidRPr="007A0453" w:rsidRDefault="00514268" w:rsidP="007A0453">
      <w:pPr>
        <w:rPr>
          <w:sz w:val="24"/>
          <w:szCs w:val="24"/>
        </w:rPr>
      </w:pPr>
    </w:p>
    <w:p w14:paraId="137B9D03" w14:textId="77777777" w:rsidR="007A0453" w:rsidRPr="00514268" w:rsidRDefault="007A0453" w:rsidP="007A0453">
      <w:pPr>
        <w:rPr>
          <w:i/>
          <w:iCs/>
          <w:sz w:val="24"/>
          <w:szCs w:val="24"/>
        </w:rPr>
      </w:pPr>
      <w:r w:rsidRPr="00514268">
        <w:rPr>
          <w:i/>
          <w:iCs/>
          <w:sz w:val="24"/>
          <w:szCs w:val="24"/>
        </w:rPr>
        <w:t>Zorgvuldigheid</w:t>
      </w:r>
    </w:p>
    <w:p w14:paraId="08434A05" w14:textId="77777777" w:rsidR="007A0453" w:rsidRPr="007A0453" w:rsidRDefault="007A0453" w:rsidP="007A0453">
      <w:pPr>
        <w:rPr>
          <w:sz w:val="24"/>
          <w:szCs w:val="24"/>
        </w:rPr>
      </w:pPr>
      <w:r w:rsidRPr="007A0453">
        <w:rPr>
          <w:sz w:val="24"/>
          <w:szCs w:val="24"/>
        </w:rPr>
        <w:t>Het ouder- en jeugdsteunpunt is zorgvuldig in het verstrekken van informatie via deze website. Toch kunnen we de juistheid, volledigheid en tijdigheid van de geboden informatie niet garanderen. Het ouder- en jeugdsteunpunt is in geen geval aansprakelijk voor enige schade die het directe of indirecte gevolg is of in verband staat met het gebruik van de op deze website beschikbare informatie.</w:t>
      </w:r>
    </w:p>
    <w:p w14:paraId="187B51B3" w14:textId="77777777" w:rsidR="007A0453" w:rsidRPr="007A0453" w:rsidRDefault="007A0453" w:rsidP="007A0453">
      <w:pPr>
        <w:spacing w:line="240" w:lineRule="auto"/>
        <w:rPr>
          <w:rFonts w:ascii="Calibri" w:eastAsia="Calibri" w:hAnsi="Calibri" w:cs="Calibri"/>
          <w:b/>
          <w:bCs/>
          <w:sz w:val="24"/>
          <w:szCs w:val="24"/>
        </w:rPr>
      </w:pPr>
    </w:p>
    <w:p w14:paraId="4DF9F620" w14:textId="77777777" w:rsidR="007A0453" w:rsidRPr="007A0453" w:rsidRDefault="007A0453" w:rsidP="007A0453">
      <w:pPr>
        <w:spacing w:line="240" w:lineRule="auto"/>
        <w:rPr>
          <w:rFonts w:ascii="Calibri" w:eastAsia="Calibri" w:hAnsi="Calibri" w:cs="Calibri"/>
          <w:b/>
          <w:bCs/>
          <w:sz w:val="24"/>
          <w:szCs w:val="24"/>
        </w:rPr>
      </w:pPr>
    </w:p>
    <w:p w14:paraId="76BA72E4" w14:textId="77777777" w:rsidR="00FA583B" w:rsidRPr="007A0453" w:rsidRDefault="00FA583B" w:rsidP="00FA583B">
      <w:pPr>
        <w:rPr>
          <w:sz w:val="24"/>
          <w:szCs w:val="24"/>
        </w:rPr>
      </w:pPr>
    </w:p>
    <w:p w14:paraId="132806DB" w14:textId="77777777" w:rsidR="00FA583B" w:rsidRDefault="00FA583B" w:rsidP="00FA583B">
      <w:pPr>
        <w:spacing w:after="200" w:line="2" w:lineRule="auto"/>
        <w:rPr>
          <w:rFonts w:eastAsiaTheme="majorEastAsia" w:cstheme="majorBidi"/>
          <w:b/>
          <w:bCs/>
          <w:szCs w:val="28"/>
        </w:rPr>
      </w:pPr>
    </w:p>
    <w:sectPr w:rsidR="00FA583B" w:rsidSect="00F4264D">
      <w:headerReference w:type="default" r:id="rId11"/>
      <w:footerReference w:type="default" r:id="rId12"/>
      <w:headerReference w:type="first" r:id="rId13"/>
      <w:pgSz w:w="11906" w:h="16838" w:code="9"/>
      <w:pgMar w:top="2268" w:right="1418"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6C1E" w14:textId="77777777" w:rsidR="00031EF9" w:rsidRDefault="00031EF9" w:rsidP="00B95C19">
      <w:pPr>
        <w:spacing w:line="240" w:lineRule="auto"/>
      </w:pPr>
      <w:r>
        <w:separator/>
      </w:r>
    </w:p>
  </w:endnote>
  <w:endnote w:type="continuationSeparator" w:id="0">
    <w:p w14:paraId="754D7457" w14:textId="77777777" w:rsidR="00031EF9" w:rsidRDefault="00031EF9" w:rsidP="00B95C19">
      <w:pPr>
        <w:spacing w:line="240" w:lineRule="auto"/>
      </w:pPr>
      <w:r>
        <w:continuationSeparator/>
      </w:r>
    </w:p>
  </w:endnote>
  <w:endnote w:type="continuationNotice" w:id="1">
    <w:p w14:paraId="244BCA84" w14:textId="77777777" w:rsidR="00031EF9" w:rsidRDefault="00031E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94796"/>
      <w:docPartObj>
        <w:docPartGallery w:val="Page Numbers (Bottom of Page)"/>
        <w:docPartUnique/>
      </w:docPartObj>
    </w:sdtPr>
    <w:sdtContent>
      <w:sdt>
        <w:sdtPr>
          <w:id w:val="-1769616900"/>
          <w:docPartObj>
            <w:docPartGallery w:val="Page Numbers (Top of Page)"/>
            <w:docPartUnique/>
          </w:docPartObj>
        </w:sdtPr>
        <w:sdtContent>
          <w:p w14:paraId="7EC80C20" w14:textId="77777777" w:rsidR="00B93F54" w:rsidRDefault="00B93F5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D77765">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D77765">
              <w:rPr>
                <w:b/>
                <w:bCs/>
                <w:noProof/>
              </w:rPr>
              <w:t>3</w:t>
            </w:r>
            <w:r>
              <w:rPr>
                <w:b/>
                <w:bCs/>
                <w:sz w:val="24"/>
                <w:szCs w:val="24"/>
              </w:rPr>
              <w:fldChar w:fldCharType="end"/>
            </w:r>
          </w:p>
        </w:sdtContent>
      </w:sdt>
    </w:sdtContent>
  </w:sdt>
  <w:p w14:paraId="5B861AB7" w14:textId="77777777" w:rsidR="00B93F54" w:rsidRDefault="00B93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FB06" w14:textId="77777777" w:rsidR="00031EF9" w:rsidRDefault="00031EF9" w:rsidP="00B95C19">
      <w:pPr>
        <w:spacing w:line="240" w:lineRule="auto"/>
      </w:pPr>
      <w:r>
        <w:separator/>
      </w:r>
    </w:p>
  </w:footnote>
  <w:footnote w:type="continuationSeparator" w:id="0">
    <w:p w14:paraId="45E72785" w14:textId="77777777" w:rsidR="00031EF9" w:rsidRDefault="00031EF9" w:rsidP="00B95C19">
      <w:pPr>
        <w:spacing w:line="240" w:lineRule="auto"/>
      </w:pPr>
      <w:r>
        <w:continuationSeparator/>
      </w:r>
    </w:p>
  </w:footnote>
  <w:footnote w:type="continuationNotice" w:id="1">
    <w:p w14:paraId="79A5F829" w14:textId="77777777" w:rsidR="00031EF9" w:rsidRDefault="00031E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399" w14:textId="77777777" w:rsidR="00EF3870" w:rsidRDefault="6057F5AC">
    <w:pPr>
      <w:pStyle w:val="Koptekst"/>
    </w:pPr>
    <w:r>
      <w:rPr>
        <w:noProof/>
      </w:rPr>
      <w:drawing>
        <wp:inline distT="0" distB="0" distL="0" distR="0" wp14:anchorId="05FEC7A6" wp14:editId="5B9632E3">
          <wp:extent cx="1816873" cy="529921"/>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16873" cy="529921"/>
                  </a:xfrm>
                  <a:prstGeom prst="rect">
                    <a:avLst/>
                  </a:prstGeom>
                </pic:spPr>
              </pic:pic>
            </a:graphicData>
          </a:graphic>
        </wp:inline>
      </w:drawing>
    </w:r>
  </w:p>
  <w:p w14:paraId="603A047C" w14:textId="77777777" w:rsidR="00EF3870" w:rsidRDefault="00EF38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F376" w14:textId="77777777" w:rsidR="00B95C19" w:rsidRDefault="00DB2353">
    <w:pPr>
      <w:pStyle w:val="Koptekst"/>
    </w:pPr>
    <w:r>
      <w:rPr>
        <w:noProof/>
        <w:lang w:eastAsia="nl-NL"/>
      </w:rPr>
      <w:drawing>
        <wp:anchor distT="0" distB="0" distL="114300" distR="114300" simplePos="0" relativeHeight="251658240" behindDoc="1" locked="0" layoutInCell="1" allowOverlap="1" wp14:anchorId="5084A841" wp14:editId="0C379A23">
          <wp:simplePos x="0" y="0"/>
          <wp:positionH relativeFrom="page">
            <wp:posOffset>0</wp:posOffset>
          </wp:positionH>
          <wp:positionV relativeFrom="page">
            <wp:posOffset>0</wp:posOffset>
          </wp:positionV>
          <wp:extent cx="7566737" cy="10702212"/>
          <wp:effectExtent l="19050" t="0" r="0" b="0"/>
          <wp:wrapNone/>
          <wp:docPr id="2" name="Afbeelding 1" descr="SWV-VO-DELFLANDEN_Sjabloon-Word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V-VO-DELFLANDEN_Sjabloon-Word_Cover.png"/>
                  <pic:cNvPicPr/>
                </pic:nvPicPr>
                <pic:blipFill>
                  <a:blip r:embed="rId1"/>
                  <a:stretch>
                    <a:fillRect/>
                  </a:stretch>
                </pic:blipFill>
                <pic:spPr>
                  <a:xfrm>
                    <a:off x="0" y="0"/>
                    <a:ext cx="7566737" cy="107022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A22"/>
    <w:multiLevelType w:val="hybridMultilevel"/>
    <w:tmpl w:val="3A4CDBB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DC77481"/>
    <w:multiLevelType w:val="hybridMultilevel"/>
    <w:tmpl w:val="A39C2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8A0485"/>
    <w:multiLevelType w:val="hybridMultilevel"/>
    <w:tmpl w:val="0FF69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D44F04"/>
    <w:multiLevelType w:val="hybridMultilevel"/>
    <w:tmpl w:val="3DF09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B21CD0"/>
    <w:multiLevelType w:val="hybridMultilevel"/>
    <w:tmpl w:val="1974F770"/>
    <w:lvl w:ilvl="0" w:tplc="1CC2901C">
      <w:start w:val="1"/>
      <w:numFmt w:val="decimal"/>
      <w:lvlText w:val="%1)"/>
      <w:lvlJc w:val="left"/>
      <w:pPr>
        <w:ind w:left="720" w:hanging="360"/>
      </w:pPr>
    </w:lvl>
    <w:lvl w:ilvl="1" w:tplc="2844FD12">
      <w:start w:val="1"/>
      <w:numFmt w:val="lowerLetter"/>
      <w:lvlText w:val="%2."/>
      <w:lvlJc w:val="left"/>
      <w:pPr>
        <w:ind w:left="1440" w:hanging="360"/>
      </w:pPr>
    </w:lvl>
    <w:lvl w:ilvl="2" w:tplc="33606C72">
      <w:start w:val="1"/>
      <w:numFmt w:val="lowerRoman"/>
      <w:lvlText w:val="%3."/>
      <w:lvlJc w:val="right"/>
      <w:pPr>
        <w:ind w:left="2160" w:hanging="180"/>
      </w:pPr>
    </w:lvl>
    <w:lvl w:ilvl="3" w:tplc="B2F29E46">
      <w:start w:val="1"/>
      <w:numFmt w:val="decimal"/>
      <w:lvlText w:val="%4."/>
      <w:lvlJc w:val="left"/>
      <w:pPr>
        <w:ind w:left="2880" w:hanging="360"/>
      </w:pPr>
    </w:lvl>
    <w:lvl w:ilvl="4" w:tplc="4DAAFC6C">
      <w:start w:val="1"/>
      <w:numFmt w:val="lowerLetter"/>
      <w:lvlText w:val="%5."/>
      <w:lvlJc w:val="left"/>
      <w:pPr>
        <w:ind w:left="3600" w:hanging="360"/>
      </w:pPr>
    </w:lvl>
    <w:lvl w:ilvl="5" w:tplc="6792DEBE">
      <w:start w:val="1"/>
      <w:numFmt w:val="lowerRoman"/>
      <w:lvlText w:val="%6."/>
      <w:lvlJc w:val="right"/>
      <w:pPr>
        <w:ind w:left="4320" w:hanging="180"/>
      </w:pPr>
    </w:lvl>
    <w:lvl w:ilvl="6" w:tplc="C3C264BE">
      <w:start w:val="1"/>
      <w:numFmt w:val="decimal"/>
      <w:lvlText w:val="%7."/>
      <w:lvlJc w:val="left"/>
      <w:pPr>
        <w:ind w:left="5040" w:hanging="360"/>
      </w:pPr>
    </w:lvl>
    <w:lvl w:ilvl="7" w:tplc="4552AE98">
      <w:start w:val="1"/>
      <w:numFmt w:val="lowerLetter"/>
      <w:lvlText w:val="%8."/>
      <w:lvlJc w:val="left"/>
      <w:pPr>
        <w:ind w:left="5760" w:hanging="360"/>
      </w:pPr>
    </w:lvl>
    <w:lvl w:ilvl="8" w:tplc="69E2A4B2">
      <w:start w:val="1"/>
      <w:numFmt w:val="lowerRoman"/>
      <w:lvlText w:val="%9."/>
      <w:lvlJc w:val="right"/>
      <w:pPr>
        <w:ind w:left="6480" w:hanging="180"/>
      </w:pPr>
    </w:lvl>
  </w:abstractNum>
  <w:abstractNum w:abstractNumId="5" w15:restartNumberingAfterBreak="0">
    <w:nsid w:val="56F00613"/>
    <w:multiLevelType w:val="hybridMultilevel"/>
    <w:tmpl w:val="755EF9F2"/>
    <w:lvl w:ilvl="0" w:tplc="71E4A76C">
      <w:start w:val="1"/>
      <w:numFmt w:val="decimal"/>
      <w:lvlText w:val="%1)"/>
      <w:lvlJc w:val="left"/>
      <w:pPr>
        <w:ind w:left="720" w:hanging="360"/>
      </w:pPr>
    </w:lvl>
    <w:lvl w:ilvl="1" w:tplc="88E42CC2">
      <w:start w:val="1"/>
      <w:numFmt w:val="lowerLetter"/>
      <w:lvlText w:val="%2."/>
      <w:lvlJc w:val="left"/>
      <w:pPr>
        <w:ind w:left="1440" w:hanging="360"/>
      </w:pPr>
    </w:lvl>
    <w:lvl w:ilvl="2" w:tplc="9D708234">
      <w:start w:val="1"/>
      <w:numFmt w:val="lowerRoman"/>
      <w:lvlText w:val="%3."/>
      <w:lvlJc w:val="right"/>
      <w:pPr>
        <w:ind w:left="2160" w:hanging="180"/>
      </w:pPr>
    </w:lvl>
    <w:lvl w:ilvl="3" w:tplc="758C0C1A">
      <w:start w:val="1"/>
      <w:numFmt w:val="decimal"/>
      <w:lvlText w:val="%4."/>
      <w:lvlJc w:val="left"/>
      <w:pPr>
        <w:ind w:left="2880" w:hanging="360"/>
      </w:pPr>
    </w:lvl>
    <w:lvl w:ilvl="4" w:tplc="9454C4E2">
      <w:start w:val="1"/>
      <w:numFmt w:val="lowerLetter"/>
      <w:lvlText w:val="%5."/>
      <w:lvlJc w:val="left"/>
      <w:pPr>
        <w:ind w:left="3600" w:hanging="360"/>
      </w:pPr>
    </w:lvl>
    <w:lvl w:ilvl="5" w:tplc="CE16D9EC">
      <w:start w:val="1"/>
      <w:numFmt w:val="lowerRoman"/>
      <w:lvlText w:val="%6."/>
      <w:lvlJc w:val="right"/>
      <w:pPr>
        <w:ind w:left="4320" w:hanging="180"/>
      </w:pPr>
    </w:lvl>
    <w:lvl w:ilvl="6" w:tplc="B09A92E6">
      <w:start w:val="1"/>
      <w:numFmt w:val="decimal"/>
      <w:lvlText w:val="%7."/>
      <w:lvlJc w:val="left"/>
      <w:pPr>
        <w:ind w:left="5040" w:hanging="360"/>
      </w:pPr>
    </w:lvl>
    <w:lvl w:ilvl="7" w:tplc="04128E70">
      <w:start w:val="1"/>
      <w:numFmt w:val="lowerLetter"/>
      <w:lvlText w:val="%8."/>
      <w:lvlJc w:val="left"/>
      <w:pPr>
        <w:ind w:left="5760" w:hanging="360"/>
      </w:pPr>
    </w:lvl>
    <w:lvl w:ilvl="8" w:tplc="C7384420">
      <w:start w:val="1"/>
      <w:numFmt w:val="lowerRoman"/>
      <w:lvlText w:val="%9."/>
      <w:lvlJc w:val="right"/>
      <w:pPr>
        <w:ind w:left="6480" w:hanging="180"/>
      </w:pPr>
    </w:lvl>
  </w:abstractNum>
  <w:abstractNum w:abstractNumId="6" w15:restartNumberingAfterBreak="0">
    <w:nsid w:val="5B9067CF"/>
    <w:multiLevelType w:val="multilevel"/>
    <w:tmpl w:val="90EE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334E46"/>
    <w:multiLevelType w:val="hybridMultilevel"/>
    <w:tmpl w:val="4642C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60361"/>
    <w:multiLevelType w:val="hybridMultilevel"/>
    <w:tmpl w:val="77600F80"/>
    <w:lvl w:ilvl="0" w:tplc="D52EF312">
      <w:start w:val="1"/>
      <w:numFmt w:val="bullet"/>
      <w:lvlText w:val=""/>
      <w:lvlJc w:val="left"/>
      <w:pPr>
        <w:ind w:left="927"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0621E4"/>
    <w:multiLevelType w:val="hybridMultilevel"/>
    <w:tmpl w:val="E9AAD83A"/>
    <w:lvl w:ilvl="0" w:tplc="D52EF312">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78EF2928"/>
    <w:multiLevelType w:val="multilevel"/>
    <w:tmpl w:val="5FA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FB00FC"/>
    <w:multiLevelType w:val="hybridMultilevel"/>
    <w:tmpl w:val="F4E8165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815EB9"/>
    <w:multiLevelType w:val="multilevel"/>
    <w:tmpl w:val="6698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343030">
    <w:abstractNumId w:val="8"/>
  </w:num>
  <w:num w:numId="2" w16cid:durableId="1039862052">
    <w:abstractNumId w:val="11"/>
  </w:num>
  <w:num w:numId="3" w16cid:durableId="1446072711">
    <w:abstractNumId w:val="6"/>
  </w:num>
  <w:num w:numId="4" w16cid:durableId="9454437">
    <w:abstractNumId w:val="10"/>
  </w:num>
  <w:num w:numId="5" w16cid:durableId="1429545110">
    <w:abstractNumId w:val="12"/>
  </w:num>
  <w:num w:numId="6" w16cid:durableId="1109085372">
    <w:abstractNumId w:val="0"/>
  </w:num>
  <w:num w:numId="7" w16cid:durableId="1847866899">
    <w:abstractNumId w:val="4"/>
  </w:num>
  <w:num w:numId="8" w16cid:durableId="325595533">
    <w:abstractNumId w:val="5"/>
  </w:num>
  <w:num w:numId="9" w16cid:durableId="1528635847">
    <w:abstractNumId w:val="2"/>
  </w:num>
  <w:num w:numId="10" w16cid:durableId="2134205146">
    <w:abstractNumId w:val="7"/>
  </w:num>
  <w:num w:numId="11" w16cid:durableId="1829439730">
    <w:abstractNumId w:val="3"/>
  </w:num>
  <w:num w:numId="12" w16cid:durableId="215706996">
    <w:abstractNumId w:val="9"/>
  </w:num>
  <w:num w:numId="13" w16cid:durableId="6777293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F9"/>
    <w:rsid w:val="0000119B"/>
    <w:rsid w:val="00002B4B"/>
    <w:rsid w:val="0000374E"/>
    <w:rsid w:val="00004694"/>
    <w:rsid w:val="0001141A"/>
    <w:rsid w:val="00013832"/>
    <w:rsid w:val="00017BEE"/>
    <w:rsid w:val="0002083C"/>
    <w:rsid w:val="000247EC"/>
    <w:rsid w:val="00024F18"/>
    <w:rsid w:val="0002696D"/>
    <w:rsid w:val="00031EF9"/>
    <w:rsid w:val="00034A94"/>
    <w:rsid w:val="00035618"/>
    <w:rsid w:val="00035EF2"/>
    <w:rsid w:val="00036C88"/>
    <w:rsid w:val="00050587"/>
    <w:rsid w:val="00052011"/>
    <w:rsid w:val="000525B4"/>
    <w:rsid w:val="00053E7B"/>
    <w:rsid w:val="00056E13"/>
    <w:rsid w:val="00062B82"/>
    <w:rsid w:val="00062B93"/>
    <w:rsid w:val="00066FBF"/>
    <w:rsid w:val="00071B5D"/>
    <w:rsid w:val="000733B9"/>
    <w:rsid w:val="000766DD"/>
    <w:rsid w:val="0008106B"/>
    <w:rsid w:val="0009169C"/>
    <w:rsid w:val="00093A38"/>
    <w:rsid w:val="0009661B"/>
    <w:rsid w:val="000979E5"/>
    <w:rsid w:val="000A52AA"/>
    <w:rsid w:val="000A60DD"/>
    <w:rsid w:val="000B4B98"/>
    <w:rsid w:val="000B6036"/>
    <w:rsid w:val="000B73E5"/>
    <w:rsid w:val="000B7863"/>
    <w:rsid w:val="000C204A"/>
    <w:rsid w:val="000C4516"/>
    <w:rsid w:val="000D2074"/>
    <w:rsid w:val="000D5B90"/>
    <w:rsid w:val="000D788A"/>
    <w:rsid w:val="000E28D7"/>
    <w:rsid w:val="000E4DC9"/>
    <w:rsid w:val="000E600D"/>
    <w:rsid w:val="000E6740"/>
    <w:rsid w:val="00100CCA"/>
    <w:rsid w:val="00101C3D"/>
    <w:rsid w:val="00104398"/>
    <w:rsid w:val="00105CE9"/>
    <w:rsid w:val="0011425A"/>
    <w:rsid w:val="00115FBD"/>
    <w:rsid w:val="001219AE"/>
    <w:rsid w:val="00130551"/>
    <w:rsid w:val="001309DC"/>
    <w:rsid w:val="0013104F"/>
    <w:rsid w:val="0013420D"/>
    <w:rsid w:val="0013435C"/>
    <w:rsid w:val="00143E47"/>
    <w:rsid w:val="001471E0"/>
    <w:rsid w:val="00147A79"/>
    <w:rsid w:val="001521B3"/>
    <w:rsid w:val="001524A1"/>
    <w:rsid w:val="00155810"/>
    <w:rsid w:val="00155E36"/>
    <w:rsid w:val="00157A97"/>
    <w:rsid w:val="0016002F"/>
    <w:rsid w:val="00160F30"/>
    <w:rsid w:val="00164B6F"/>
    <w:rsid w:val="001666F2"/>
    <w:rsid w:val="0017086E"/>
    <w:rsid w:val="001716C3"/>
    <w:rsid w:val="001720C9"/>
    <w:rsid w:val="0017250F"/>
    <w:rsid w:val="00172BDB"/>
    <w:rsid w:val="00177466"/>
    <w:rsid w:val="00183479"/>
    <w:rsid w:val="001837FB"/>
    <w:rsid w:val="00185975"/>
    <w:rsid w:val="00194EC7"/>
    <w:rsid w:val="001A01C6"/>
    <w:rsid w:val="001A10D3"/>
    <w:rsid w:val="001A1133"/>
    <w:rsid w:val="001A17DA"/>
    <w:rsid w:val="001A247C"/>
    <w:rsid w:val="001A3CF3"/>
    <w:rsid w:val="001B3792"/>
    <w:rsid w:val="001B57AE"/>
    <w:rsid w:val="001B5B41"/>
    <w:rsid w:val="001C1E69"/>
    <w:rsid w:val="001C276F"/>
    <w:rsid w:val="001D7EC5"/>
    <w:rsid w:val="001E1E59"/>
    <w:rsid w:val="001E5DB2"/>
    <w:rsid w:val="001F0FF6"/>
    <w:rsid w:val="001F1668"/>
    <w:rsid w:val="001F2163"/>
    <w:rsid w:val="001F21C3"/>
    <w:rsid w:val="001F2D14"/>
    <w:rsid w:val="00202E3D"/>
    <w:rsid w:val="00205AA2"/>
    <w:rsid w:val="0021047C"/>
    <w:rsid w:val="00215B25"/>
    <w:rsid w:val="002175B4"/>
    <w:rsid w:val="00222185"/>
    <w:rsid w:val="00224D50"/>
    <w:rsid w:val="0023066E"/>
    <w:rsid w:val="00231EE6"/>
    <w:rsid w:val="00242139"/>
    <w:rsid w:val="00242765"/>
    <w:rsid w:val="00243088"/>
    <w:rsid w:val="00247E2D"/>
    <w:rsid w:val="002529FE"/>
    <w:rsid w:val="00261E13"/>
    <w:rsid w:val="00264170"/>
    <w:rsid w:val="002645F8"/>
    <w:rsid w:val="002676FB"/>
    <w:rsid w:val="00271C3C"/>
    <w:rsid w:val="00277666"/>
    <w:rsid w:val="00280292"/>
    <w:rsid w:val="0028096F"/>
    <w:rsid w:val="002851B6"/>
    <w:rsid w:val="002856C0"/>
    <w:rsid w:val="00286143"/>
    <w:rsid w:val="00286507"/>
    <w:rsid w:val="00287D4E"/>
    <w:rsid w:val="0029489D"/>
    <w:rsid w:val="002A1F6B"/>
    <w:rsid w:val="002A528D"/>
    <w:rsid w:val="002A5A29"/>
    <w:rsid w:val="002A5DDB"/>
    <w:rsid w:val="002B4253"/>
    <w:rsid w:val="002C27F0"/>
    <w:rsid w:val="002C2FDC"/>
    <w:rsid w:val="002C6590"/>
    <w:rsid w:val="002C7A5D"/>
    <w:rsid w:val="002D5140"/>
    <w:rsid w:val="002E07C4"/>
    <w:rsid w:val="002E3261"/>
    <w:rsid w:val="002F37FF"/>
    <w:rsid w:val="002F4123"/>
    <w:rsid w:val="002F4E56"/>
    <w:rsid w:val="0030331A"/>
    <w:rsid w:val="003051B7"/>
    <w:rsid w:val="00306447"/>
    <w:rsid w:val="003134C9"/>
    <w:rsid w:val="0032003F"/>
    <w:rsid w:val="0032038D"/>
    <w:rsid w:val="003205D5"/>
    <w:rsid w:val="00322BD8"/>
    <w:rsid w:val="00324409"/>
    <w:rsid w:val="00325A90"/>
    <w:rsid w:val="00333777"/>
    <w:rsid w:val="00336301"/>
    <w:rsid w:val="0033744E"/>
    <w:rsid w:val="003427F5"/>
    <w:rsid w:val="0034342D"/>
    <w:rsid w:val="00343E28"/>
    <w:rsid w:val="00344B42"/>
    <w:rsid w:val="0034772E"/>
    <w:rsid w:val="00357470"/>
    <w:rsid w:val="00361F3C"/>
    <w:rsid w:val="003644B5"/>
    <w:rsid w:val="003727D1"/>
    <w:rsid w:val="00380413"/>
    <w:rsid w:val="0038046F"/>
    <w:rsid w:val="003868B1"/>
    <w:rsid w:val="00386B8B"/>
    <w:rsid w:val="00386F49"/>
    <w:rsid w:val="003890EE"/>
    <w:rsid w:val="00394C1C"/>
    <w:rsid w:val="003B144D"/>
    <w:rsid w:val="003B2C8A"/>
    <w:rsid w:val="003B4611"/>
    <w:rsid w:val="003B66FB"/>
    <w:rsid w:val="003C6E3A"/>
    <w:rsid w:val="003D0C36"/>
    <w:rsid w:val="003D2BA2"/>
    <w:rsid w:val="003D2E4C"/>
    <w:rsid w:val="003E1F63"/>
    <w:rsid w:val="003E5C52"/>
    <w:rsid w:val="003E66C6"/>
    <w:rsid w:val="003F0932"/>
    <w:rsid w:val="003F124C"/>
    <w:rsid w:val="003F35A3"/>
    <w:rsid w:val="00403518"/>
    <w:rsid w:val="00403CDF"/>
    <w:rsid w:val="00410E4A"/>
    <w:rsid w:val="004139B6"/>
    <w:rsid w:val="004218D8"/>
    <w:rsid w:val="00421ABA"/>
    <w:rsid w:val="00430A86"/>
    <w:rsid w:val="00436503"/>
    <w:rsid w:val="00446673"/>
    <w:rsid w:val="00446F9B"/>
    <w:rsid w:val="0045007B"/>
    <w:rsid w:val="00455E57"/>
    <w:rsid w:val="00456C5F"/>
    <w:rsid w:val="0046002D"/>
    <w:rsid w:val="00462157"/>
    <w:rsid w:val="00464674"/>
    <w:rsid w:val="004707FB"/>
    <w:rsid w:val="00474172"/>
    <w:rsid w:val="004741BC"/>
    <w:rsid w:val="00477741"/>
    <w:rsid w:val="00480993"/>
    <w:rsid w:val="00483F87"/>
    <w:rsid w:val="004864A9"/>
    <w:rsid w:val="00494270"/>
    <w:rsid w:val="00496CE4"/>
    <w:rsid w:val="00497AF2"/>
    <w:rsid w:val="004A2FFF"/>
    <w:rsid w:val="004A46D5"/>
    <w:rsid w:val="004A65D1"/>
    <w:rsid w:val="004A6B8A"/>
    <w:rsid w:val="004A7B32"/>
    <w:rsid w:val="004C38FF"/>
    <w:rsid w:val="004C4712"/>
    <w:rsid w:val="004C7131"/>
    <w:rsid w:val="004C7FD4"/>
    <w:rsid w:val="004D184A"/>
    <w:rsid w:val="004D2D8A"/>
    <w:rsid w:val="004D4028"/>
    <w:rsid w:val="004D5E99"/>
    <w:rsid w:val="004D6227"/>
    <w:rsid w:val="004D6971"/>
    <w:rsid w:val="004D7983"/>
    <w:rsid w:val="004D7FB7"/>
    <w:rsid w:val="004E2B16"/>
    <w:rsid w:val="004E5EEB"/>
    <w:rsid w:val="004F25A9"/>
    <w:rsid w:val="004F5C64"/>
    <w:rsid w:val="00503DB8"/>
    <w:rsid w:val="00504027"/>
    <w:rsid w:val="00505DCE"/>
    <w:rsid w:val="00513611"/>
    <w:rsid w:val="00514268"/>
    <w:rsid w:val="00521DB0"/>
    <w:rsid w:val="0052613F"/>
    <w:rsid w:val="00527670"/>
    <w:rsid w:val="00527D16"/>
    <w:rsid w:val="00531CEF"/>
    <w:rsid w:val="00533472"/>
    <w:rsid w:val="0053490A"/>
    <w:rsid w:val="005418AA"/>
    <w:rsid w:val="00544A5E"/>
    <w:rsid w:val="00546EC1"/>
    <w:rsid w:val="00551153"/>
    <w:rsid w:val="00553BF5"/>
    <w:rsid w:val="00553C51"/>
    <w:rsid w:val="0055435D"/>
    <w:rsid w:val="00555DDE"/>
    <w:rsid w:val="005572C7"/>
    <w:rsid w:val="005646C7"/>
    <w:rsid w:val="00566054"/>
    <w:rsid w:val="00575E9D"/>
    <w:rsid w:val="00576D3A"/>
    <w:rsid w:val="005770A2"/>
    <w:rsid w:val="00581A4B"/>
    <w:rsid w:val="00582424"/>
    <w:rsid w:val="005834CE"/>
    <w:rsid w:val="00583D9F"/>
    <w:rsid w:val="00587731"/>
    <w:rsid w:val="00591676"/>
    <w:rsid w:val="00591FE8"/>
    <w:rsid w:val="00595962"/>
    <w:rsid w:val="005A14A8"/>
    <w:rsid w:val="005A1E50"/>
    <w:rsid w:val="005A6B14"/>
    <w:rsid w:val="005B0588"/>
    <w:rsid w:val="005B2F03"/>
    <w:rsid w:val="005B45E2"/>
    <w:rsid w:val="005B64CF"/>
    <w:rsid w:val="005C4D65"/>
    <w:rsid w:val="005D041C"/>
    <w:rsid w:val="005D49CB"/>
    <w:rsid w:val="005D78C6"/>
    <w:rsid w:val="005E1321"/>
    <w:rsid w:val="005E2677"/>
    <w:rsid w:val="005E3B65"/>
    <w:rsid w:val="005E6419"/>
    <w:rsid w:val="005F7212"/>
    <w:rsid w:val="005F7AAC"/>
    <w:rsid w:val="0060681A"/>
    <w:rsid w:val="00607B76"/>
    <w:rsid w:val="00607B9D"/>
    <w:rsid w:val="006166B4"/>
    <w:rsid w:val="00620702"/>
    <w:rsid w:val="006207CA"/>
    <w:rsid w:val="00627739"/>
    <w:rsid w:val="00634009"/>
    <w:rsid w:val="00635AE2"/>
    <w:rsid w:val="00637059"/>
    <w:rsid w:val="006377B6"/>
    <w:rsid w:val="00640E81"/>
    <w:rsid w:val="006421FF"/>
    <w:rsid w:val="00643432"/>
    <w:rsid w:val="00643A7C"/>
    <w:rsid w:val="00644B6D"/>
    <w:rsid w:val="00651683"/>
    <w:rsid w:val="00654623"/>
    <w:rsid w:val="00654C0D"/>
    <w:rsid w:val="00654D6E"/>
    <w:rsid w:val="00664DB0"/>
    <w:rsid w:val="006729E5"/>
    <w:rsid w:val="00672C3D"/>
    <w:rsid w:val="006736BA"/>
    <w:rsid w:val="006740AB"/>
    <w:rsid w:val="006741CC"/>
    <w:rsid w:val="006743F9"/>
    <w:rsid w:val="00674D80"/>
    <w:rsid w:val="00676515"/>
    <w:rsid w:val="00677BEF"/>
    <w:rsid w:val="00683599"/>
    <w:rsid w:val="00690093"/>
    <w:rsid w:val="0069056D"/>
    <w:rsid w:val="0069185E"/>
    <w:rsid w:val="00691A65"/>
    <w:rsid w:val="00692B4A"/>
    <w:rsid w:val="006B6CF0"/>
    <w:rsid w:val="006C0C10"/>
    <w:rsid w:val="006C17B8"/>
    <w:rsid w:val="006C2D65"/>
    <w:rsid w:val="006C2E0C"/>
    <w:rsid w:val="006C315E"/>
    <w:rsid w:val="006C7E07"/>
    <w:rsid w:val="006D0423"/>
    <w:rsid w:val="006D1785"/>
    <w:rsid w:val="006D2A15"/>
    <w:rsid w:val="006D53AF"/>
    <w:rsid w:val="006E07C2"/>
    <w:rsid w:val="006E100A"/>
    <w:rsid w:val="006E7202"/>
    <w:rsid w:val="006F0B53"/>
    <w:rsid w:val="006F2CFC"/>
    <w:rsid w:val="006F46A0"/>
    <w:rsid w:val="006F6437"/>
    <w:rsid w:val="006F79B5"/>
    <w:rsid w:val="0070005C"/>
    <w:rsid w:val="00700B5A"/>
    <w:rsid w:val="00702ABB"/>
    <w:rsid w:val="0072238B"/>
    <w:rsid w:val="0072273A"/>
    <w:rsid w:val="007259DA"/>
    <w:rsid w:val="00726F68"/>
    <w:rsid w:val="00730FC9"/>
    <w:rsid w:val="007312E9"/>
    <w:rsid w:val="00737646"/>
    <w:rsid w:val="00746119"/>
    <w:rsid w:val="007543CD"/>
    <w:rsid w:val="00757DB9"/>
    <w:rsid w:val="0076015D"/>
    <w:rsid w:val="0076043D"/>
    <w:rsid w:val="00761259"/>
    <w:rsid w:val="00770A97"/>
    <w:rsid w:val="007712E7"/>
    <w:rsid w:val="00775ABC"/>
    <w:rsid w:val="00775BCB"/>
    <w:rsid w:val="00781166"/>
    <w:rsid w:val="00784528"/>
    <w:rsid w:val="00784E20"/>
    <w:rsid w:val="007874C3"/>
    <w:rsid w:val="00791BB6"/>
    <w:rsid w:val="00796CA0"/>
    <w:rsid w:val="00797D8F"/>
    <w:rsid w:val="007A0453"/>
    <w:rsid w:val="007B0DBD"/>
    <w:rsid w:val="007B4C10"/>
    <w:rsid w:val="007B7DE1"/>
    <w:rsid w:val="007C27F1"/>
    <w:rsid w:val="007C2E68"/>
    <w:rsid w:val="007D266A"/>
    <w:rsid w:val="007D2AE9"/>
    <w:rsid w:val="007D3122"/>
    <w:rsid w:val="007D3462"/>
    <w:rsid w:val="007D35F9"/>
    <w:rsid w:val="007E6429"/>
    <w:rsid w:val="007F0AF7"/>
    <w:rsid w:val="007F233D"/>
    <w:rsid w:val="007F41E0"/>
    <w:rsid w:val="007F5FFA"/>
    <w:rsid w:val="0080241C"/>
    <w:rsid w:val="00803026"/>
    <w:rsid w:val="00803852"/>
    <w:rsid w:val="008050DB"/>
    <w:rsid w:val="008061BC"/>
    <w:rsid w:val="00807D35"/>
    <w:rsid w:val="00813E24"/>
    <w:rsid w:val="008142B7"/>
    <w:rsid w:val="00816BDE"/>
    <w:rsid w:val="0082115E"/>
    <w:rsid w:val="00821D69"/>
    <w:rsid w:val="008268AD"/>
    <w:rsid w:val="008326B9"/>
    <w:rsid w:val="00834980"/>
    <w:rsid w:val="00835846"/>
    <w:rsid w:val="00845E2A"/>
    <w:rsid w:val="00845F06"/>
    <w:rsid w:val="008510F5"/>
    <w:rsid w:val="00853A60"/>
    <w:rsid w:val="00854DF9"/>
    <w:rsid w:val="00855A25"/>
    <w:rsid w:val="0085731F"/>
    <w:rsid w:val="0086455C"/>
    <w:rsid w:val="00865273"/>
    <w:rsid w:val="00865A54"/>
    <w:rsid w:val="00880326"/>
    <w:rsid w:val="008842BF"/>
    <w:rsid w:val="008846C4"/>
    <w:rsid w:val="008847D4"/>
    <w:rsid w:val="00890917"/>
    <w:rsid w:val="00893359"/>
    <w:rsid w:val="008B55AB"/>
    <w:rsid w:val="008B5927"/>
    <w:rsid w:val="008B66A1"/>
    <w:rsid w:val="008B6ECE"/>
    <w:rsid w:val="008B73DA"/>
    <w:rsid w:val="008C5308"/>
    <w:rsid w:val="008D0995"/>
    <w:rsid w:val="008D40FE"/>
    <w:rsid w:val="008D72F1"/>
    <w:rsid w:val="008D7571"/>
    <w:rsid w:val="008E4631"/>
    <w:rsid w:val="008E5D86"/>
    <w:rsid w:val="008F1406"/>
    <w:rsid w:val="008F4F8F"/>
    <w:rsid w:val="008F5A37"/>
    <w:rsid w:val="008F7DCE"/>
    <w:rsid w:val="009059DD"/>
    <w:rsid w:val="00921174"/>
    <w:rsid w:val="00921E82"/>
    <w:rsid w:val="009310AF"/>
    <w:rsid w:val="00932E6D"/>
    <w:rsid w:val="00934030"/>
    <w:rsid w:val="0093547A"/>
    <w:rsid w:val="009359D5"/>
    <w:rsid w:val="0093748D"/>
    <w:rsid w:val="009442EA"/>
    <w:rsid w:val="0094549C"/>
    <w:rsid w:val="009511A2"/>
    <w:rsid w:val="00953082"/>
    <w:rsid w:val="009533C3"/>
    <w:rsid w:val="00956981"/>
    <w:rsid w:val="00961A01"/>
    <w:rsid w:val="009621A1"/>
    <w:rsid w:val="009621C4"/>
    <w:rsid w:val="0096382B"/>
    <w:rsid w:val="00966123"/>
    <w:rsid w:val="0096703A"/>
    <w:rsid w:val="00970897"/>
    <w:rsid w:val="00971CE8"/>
    <w:rsid w:val="00996640"/>
    <w:rsid w:val="009979D4"/>
    <w:rsid w:val="009A05C6"/>
    <w:rsid w:val="009A0EB9"/>
    <w:rsid w:val="009A370E"/>
    <w:rsid w:val="009B3EB6"/>
    <w:rsid w:val="009C100A"/>
    <w:rsid w:val="009C1818"/>
    <w:rsid w:val="009C63DA"/>
    <w:rsid w:val="009D2470"/>
    <w:rsid w:val="009D4692"/>
    <w:rsid w:val="009E0592"/>
    <w:rsid w:val="009E0FD0"/>
    <w:rsid w:val="009E2B05"/>
    <w:rsid w:val="009E610A"/>
    <w:rsid w:val="009F03AC"/>
    <w:rsid w:val="009F4676"/>
    <w:rsid w:val="009F55EE"/>
    <w:rsid w:val="009F74A0"/>
    <w:rsid w:val="00A0089A"/>
    <w:rsid w:val="00A01BD9"/>
    <w:rsid w:val="00A07254"/>
    <w:rsid w:val="00A07456"/>
    <w:rsid w:val="00A123C9"/>
    <w:rsid w:val="00A20952"/>
    <w:rsid w:val="00A20ABE"/>
    <w:rsid w:val="00A25945"/>
    <w:rsid w:val="00A272B7"/>
    <w:rsid w:val="00A34860"/>
    <w:rsid w:val="00A35739"/>
    <w:rsid w:val="00A36F14"/>
    <w:rsid w:val="00A3717B"/>
    <w:rsid w:val="00A41772"/>
    <w:rsid w:val="00A45C68"/>
    <w:rsid w:val="00A63695"/>
    <w:rsid w:val="00A64F1F"/>
    <w:rsid w:val="00A6578D"/>
    <w:rsid w:val="00A70900"/>
    <w:rsid w:val="00A709B6"/>
    <w:rsid w:val="00A70DAE"/>
    <w:rsid w:val="00A720F9"/>
    <w:rsid w:val="00A745A8"/>
    <w:rsid w:val="00A7783D"/>
    <w:rsid w:val="00A77E33"/>
    <w:rsid w:val="00A81E28"/>
    <w:rsid w:val="00A96277"/>
    <w:rsid w:val="00AA0707"/>
    <w:rsid w:val="00AA07B8"/>
    <w:rsid w:val="00AA0A73"/>
    <w:rsid w:val="00AA1AFA"/>
    <w:rsid w:val="00AA2062"/>
    <w:rsid w:val="00AA7D92"/>
    <w:rsid w:val="00AB33EA"/>
    <w:rsid w:val="00AB3889"/>
    <w:rsid w:val="00AB3E1D"/>
    <w:rsid w:val="00AB5641"/>
    <w:rsid w:val="00AB5827"/>
    <w:rsid w:val="00AB7790"/>
    <w:rsid w:val="00AC0AB3"/>
    <w:rsid w:val="00AC7C87"/>
    <w:rsid w:val="00AD5AC0"/>
    <w:rsid w:val="00AD6C7F"/>
    <w:rsid w:val="00AD71F2"/>
    <w:rsid w:val="00AE3CE0"/>
    <w:rsid w:val="00AE5DDE"/>
    <w:rsid w:val="00AF04A1"/>
    <w:rsid w:val="00AF21ED"/>
    <w:rsid w:val="00AF361A"/>
    <w:rsid w:val="00AF4717"/>
    <w:rsid w:val="00AF49DD"/>
    <w:rsid w:val="00AF6624"/>
    <w:rsid w:val="00AF6EC4"/>
    <w:rsid w:val="00B06885"/>
    <w:rsid w:val="00B104D3"/>
    <w:rsid w:val="00B135C2"/>
    <w:rsid w:val="00B167E4"/>
    <w:rsid w:val="00B16EB6"/>
    <w:rsid w:val="00B202F1"/>
    <w:rsid w:val="00B2341C"/>
    <w:rsid w:val="00B251EB"/>
    <w:rsid w:val="00B26592"/>
    <w:rsid w:val="00B26662"/>
    <w:rsid w:val="00B26877"/>
    <w:rsid w:val="00B372B3"/>
    <w:rsid w:val="00B43F15"/>
    <w:rsid w:val="00B61F93"/>
    <w:rsid w:val="00B6318B"/>
    <w:rsid w:val="00B67E69"/>
    <w:rsid w:val="00B70851"/>
    <w:rsid w:val="00B712F6"/>
    <w:rsid w:val="00B73BB2"/>
    <w:rsid w:val="00B748A6"/>
    <w:rsid w:val="00B80483"/>
    <w:rsid w:val="00B815DC"/>
    <w:rsid w:val="00B835DF"/>
    <w:rsid w:val="00B84EC4"/>
    <w:rsid w:val="00B88D7D"/>
    <w:rsid w:val="00B9016A"/>
    <w:rsid w:val="00B92693"/>
    <w:rsid w:val="00B93F54"/>
    <w:rsid w:val="00B95C19"/>
    <w:rsid w:val="00BC11FE"/>
    <w:rsid w:val="00BC23DF"/>
    <w:rsid w:val="00BC7C76"/>
    <w:rsid w:val="00BD2FBC"/>
    <w:rsid w:val="00BD4212"/>
    <w:rsid w:val="00BD53EF"/>
    <w:rsid w:val="00BE35DA"/>
    <w:rsid w:val="00BE39D6"/>
    <w:rsid w:val="00BE59C4"/>
    <w:rsid w:val="00BF6C17"/>
    <w:rsid w:val="00BF7EFA"/>
    <w:rsid w:val="00C0068D"/>
    <w:rsid w:val="00C01B7A"/>
    <w:rsid w:val="00C0602B"/>
    <w:rsid w:val="00C07C25"/>
    <w:rsid w:val="00C126EA"/>
    <w:rsid w:val="00C128FE"/>
    <w:rsid w:val="00C1744C"/>
    <w:rsid w:val="00C2195D"/>
    <w:rsid w:val="00C32380"/>
    <w:rsid w:val="00C34190"/>
    <w:rsid w:val="00C414A0"/>
    <w:rsid w:val="00C448B8"/>
    <w:rsid w:val="00C44AC0"/>
    <w:rsid w:val="00C469EF"/>
    <w:rsid w:val="00C5105B"/>
    <w:rsid w:val="00C537AE"/>
    <w:rsid w:val="00C617D6"/>
    <w:rsid w:val="00C64BFC"/>
    <w:rsid w:val="00C77BA1"/>
    <w:rsid w:val="00C838A2"/>
    <w:rsid w:val="00C85728"/>
    <w:rsid w:val="00C864A6"/>
    <w:rsid w:val="00C8659C"/>
    <w:rsid w:val="00CA2F63"/>
    <w:rsid w:val="00CA2F68"/>
    <w:rsid w:val="00CA4180"/>
    <w:rsid w:val="00CB1136"/>
    <w:rsid w:val="00CC1291"/>
    <w:rsid w:val="00CC2825"/>
    <w:rsid w:val="00CC3D92"/>
    <w:rsid w:val="00CC4DF9"/>
    <w:rsid w:val="00CC65BF"/>
    <w:rsid w:val="00CD2370"/>
    <w:rsid w:val="00CD24C7"/>
    <w:rsid w:val="00CE194A"/>
    <w:rsid w:val="00CE77C2"/>
    <w:rsid w:val="00CF2EE7"/>
    <w:rsid w:val="00CF5F52"/>
    <w:rsid w:val="00CF7256"/>
    <w:rsid w:val="00D0348C"/>
    <w:rsid w:val="00D0642B"/>
    <w:rsid w:val="00D07E2E"/>
    <w:rsid w:val="00D15396"/>
    <w:rsid w:val="00D15827"/>
    <w:rsid w:val="00D26FB9"/>
    <w:rsid w:val="00D27313"/>
    <w:rsid w:val="00D312DF"/>
    <w:rsid w:val="00D36D21"/>
    <w:rsid w:val="00D375DC"/>
    <w:rsid w:val="00D41980"/>
    <w:rsid w:val="00D5195A"/>
    <w:rsid w:val="00D51E7E"/>
    <w:rsid w:val="00D707CE"/>
    <w:rsid w:val="00D77765"/>
    <w:rsid w:val="00D8762F"/>
    <w:rsid w:val="00D95504"/>
    <w:rsid w:val="00D95696"/>
    <w:rsid w:val="00D95FEC"/>
    <w:rsid w:val="00DA775D"/>
    <w:rsid w:val="00DA7CA0"/>
    <w:rsid w:val="00DB2353"/>
    <w:rsid w:val="00DB66A6"/>
    <w:rsid w:val="00DB72CD"/>
    <w:rsid w:val="00DC1503"/>
    <w:rsid w:val="00DC2ABD"/>
    <w:rsid w:val="00DC5BBD"/>
    <w:rsid w:val="00DD2E67"/>
    <w:rsid w:val="00DE088D"/>
    <w:rsid w:val="00DE1C91"/>
    <w:rsid w:val="00DE387E"/>
    <w:rsid w:val="00DE3B53"/>
    <w:rsid w:val="00DE4CE2"/>
    <w:rsid w:val="00DE5640"/>
    <w:rsid w:val="00DF39C3"/>
    <w:rsid w:val="00DF6086"/>
    <w:rsid w:val="00DF70A6"/>
    <w:rsid w:val="00E00B5E"/>
    <w:rsid w:val="00E16011"/>
    <w:rsid w:val="00E20F55"/>
    <w:rsid w:val="00E2319E"/>
    <w:rsid w:val="00E23921"/>
    <w:rsid w:val="00E33193"/>
    <w:rsid w:val="00E35B13"/>
    <w:rsid w:val="00E42E8D"/>
    <w:rsid w:val="00E4574F"/>
    <w:rsid w:val="00E50BF9"/>
    <w:rsid w:val="00E520DD"/>
    <w:rsid w:val="00E56819"/>
    <w:rsid w:val="00E57F8D"/>
    <w:rsid w:val="00E620A1"/>
    <w:rsid w:val="00E64838"/>
    <w:rsid w:val="00E71C9F"/>
    <w:rsid w:val="00E736DF"/>
    <w:rsid w:val="00E74421"/>
    <w:rsid w:val="00E84DAB"/>
    <w:rsid w:val="00E85BD2"/>
    <w:rsid w:val="00E86906"/>
    <w:rsid w:val="00E90D97"/>
    <w:rsid w:val="00E9176D"/>
    <w:rsid w:val="00E92D9B"/>
    <w:rsid w:val="00E937BB"/>
    <w:rsid w:val="00E96F03"/>
    <w:rsid w:val="00E97443"/>
    <w:rsid w:val="00EC035A"/>
    <w:rsid w:val="00EC29D3"/>
    <w:rsid w:val="00EC40BF"/>
    <w:rsid w:val="00ED09E3"/>
    <w:rsid w:val="00ED23FF"/>
    <w:rsid w:val="00ED742C"/>
    <w:rsid w:val="00EE37FC"/>
    <w:rsid w:val="00EF3870"/>
    <w:rsid w:val="00EF6EE5"/>
    <w:rsid w:val="00EFD56D"/>
    <w:rsid w:val="00F04E6A"/>
    <w:rsid w:val="00F0570D"/>
    <w:rsid w:val="00F06206"/>
    <w:rsid w:val="00F06D37"/>
    <w:rsid w:val="00F10741"/>
    <w:rsid w:val="00F1084C"/>
    <w:rsid w:val="00F13AA7"/>
    <w:rsid w:val="00F13BFC"/>
    <w:rsid w:val="00F177C6"/>
    <w:rsid w:val="00F2118E"/>
    <w:rsid w:val="00F2278E"/>
    <w:rsid w:val="00F26F49"/>
    <w:rsid w:val="00F31BDC"/>
    <w:rsid w:val="00F32DD7"/>
    <w:rsid w:val="00F32E37"/>
    <w:rsid w:val="00F368EF"/>
    <w:rsid w:val="00F4264D"/>
    <w:rsid w:val="00F54825"/>
    <w:rsid w:val="00F575F3"/>
    <w:rsid w:val="00F606E1"/>
    <w:rsid w:val="00F615D0"/>
    <w:rsid w:val="00F65469"/>
    <w:rsid w:val="00F7036C"/>
    <w:rsid w:val="00F7198E"/>
    <w:rsid w:val="00F72481"/>
    <w:rsid w:val="00F73228"/>
    <w:rsid w:val="00F73D63"/>
    <w:rsid w:val="00F843A0"/>
    <w:rsid w:val="00F87F08"/>
    <w:rsid w:val="00F91B19"/>
    <w:rsid w:val="00F92E11"/>
    <w:rsid w:val="00F93AAE"/>
    <w:rsid w:val="00FA198E"/>
    <w:rsid w:val="00FA1FCD"/>
    <w:rsid w:val="00FA30B5"/>
    <w:rsid w:val="00FA3681"/>
    <w:rsid w:val="00FA44F7"/>
    <w:rsid w:val="00FA583B"/>
    <w:rsid w:val="00FA6737"/>
    <w:rsid w:val="00FB3FC3"/>
    <w:rsid w:val="00FB688D"/>
    <w:rsid w:val="00FB74F1"/>
    <w:rsid w:val="00FD1B67"/>
    <w:rsid w:val="00FD347D"/>
    <w:rsid w:val="00FD525C"/>
    <w:rsid w:val="00FE42FC"/>
    <w:rsid w:val="00FF56E1"/>
    <w:rsid w:val="0128E5D8"/>
    <w:rsid w:val="013504E4"/>
    <w:rsid w:val="01507F1D"/>
    <w:rsid w:val="019FDE07"/>
    <w:rsid w:val="01D4614F"/>
    <w:rsid w:val="02500294"/>
    <w:rsid w:val="026EDB40"/>
    <w:rsid w:val="02B5ABB0"/>
    <w:rsid w:val="02C681E0"/>
    <w:rsid w:val="02F2C023"/>
    <w:rsid w:val="035258B5"/>
    <w:rsid w:val="037031B0"/>
    <w:rsid w:val="03831899"/>
    <w:rsid w:val="03994160"/>
    <w:rsid w:val="03D4404D"/>
    <w:rsid w:val="03DED7D0"/>
    <w:rsid w:val="04517C11"/>
    <w:rsid w:val="048074E9"/>
    <w:rsid w:val="0488BD53"/>
    <w:rsid w:val="04F0F07C"/>
    <w:rsid w:val="05C67545"/>
    <w:rsid w:val="068258D3"/>
    <w:rsid w:val="06D24666"/>
    <w:rsid w:val="06DBC376"/>
    <w:rsid w:val="07372AEE"/>
    <w:rsid w:val="07C1C3A7"/>
    <w:rsid w:val="0801D573"/>
    <w:rsid w:val="088056B2"/>
    <w:rsid w:val="08A1356D"/>
    <w:rsid w:val="08AB6DF8"/>
    <w:rsid w:val="090C44DE"/>
    <w:rsid w:val="09ACBD7F"/>
    <w:rsid w:val="09C4F8F8"/>
    <w:rsid w:val="09E005B0"/>
    <w:rsid w:val="09E06002"/>
    <w:rsid w:val="0A835DF4"/>
    <w:rsid w:val="0AA24949"/>
    <w:rsid w:val="0B3A0A59"/>
    <w:rsid w:val="0B60C959"/>
    <w:rsid w:val="0B8DEE28"/>
    <w:rsid w:val="0BADA91D"/>
    <w:rsid w:val="0C2B39CD"/>
    <w:rsid w:val="0C3C2656"/>
    <w:rsid w:val="0CF81186"/>
    <w:rsid w:val="0D0D71C2"/>
    <w:rsid w:val="0D0E5F40"/>
    <w:rsid w:val="0D222E86"/>
    <w:rsid w:val="0D3E7CF0"/>
    <w:rsid w:val="0D4F3E72"/>
    <w:rsid w:val="0E6B7586"/>
    <w:rsid w:val="0E858B77"/>
    <w:rsid w:val="0E9125CC"/>
    <w:rsid w:val="0E938FB8"/>
    <w:rsid w:val="0EF366E3"/>
    <w:rsid w:val="0EF4A86A"/>
    <w:rsid w:val="0F0AB08B"/>
    <w:rsid w:val="10608614"/>
    <w:rsid w:val="10B46921"/>
    <w:rsid w:val="11534DDB"/>
    <w:rsid w:val="118D5DEB"/>
    <w:rsid w:val="11CA3B76"/>
    <w:rsid w:val="122441F1"/>
    <w:rsid w:val="122F1029"/>
    <w:rsid w:val="1292FA8A"/>
    <w:rsid w:val="12F97886"/>
    <w:rsid w:val="1349EABA"/>
    <w:rsid w:val="137C76E5"/>
    <w:rsid w:val="1395D757"/>
    <w:rsid w:val="1398316E"/>
    <w:rsid w:val="13E4D53A"/>
    <w:rsid w:val="13E8CE62"/>
    <w:rsid w:val="1426D703"/>
    <w:rsid w:val="1436E2EA"/>
    <w:rsid w:val="14AA1D39"/>
    <w:rsid w:val="14C278CB"/>
    <w:rsid w:val="151E6C4A"/>
    <w:rsid w:val="15406E26"/>
    <w:rsid w:val="155BE2B3"/>
    <w:rsid w:val="1568C272"/>
    <w:rsid w:val="1580A59B"/>
    <w:rsid w:val="159E2EAE"/>
    <w:rsid w:val="15D1E9FD"/>
    <w:rsid w:val="160409FC"/>
    <w:rsid w:val="1606E82A"/>
    <w:rsid w:val="1645804A"/>
    <w:rsid w:val="168BC587"/>
    <w:rsid w:val="16C55D60"/>
    <w:rsid w:val="172C55E2"/>
    <w:rsid w:val="1797B8A8"/>
    <w:rsid w:val="179ECA61"/>
    <w:rsid w:val="17FC9F6F"/>
    <w:rsid w:val="18DAA626"/>
    <w:rsid w:val="18EAF6D0"/>
    <w:rsid w:val="196DD12F"/>
    <w:rsid w:val="19E30D49"/>
    <w:rsid w:val="1A9A8DFD"/>
    <w:rsid w:val="1AACF916"/>
    <w:rsid w:val="1B3672B2"/>
    <w:rsid w:val="1BA338BB"/>
    <w:rsid w:val="1BB957EB"/>
    <w:rsid w:val="1BE978FA"/>
    <w:rsid w:val="1C9E8B5C"/>
    <w:rsid w:val="1CC6DBD7"/>
    <w:rsid w:val="1CD10942"/>
    <w:rsid w:val="1CD7C686"/>
    <w:rsid w:val="1D624308"/>
    <w:rsid w:val="1D7AD632"/>
    <w:rsid w:val="1DC49BB0"/>
    <w:rsid w:val="1E67853E"/>
    <w:rsid w:val="1F841DA5"/>
    <w:rsid w:val="1FB1C71F"/>
    <w:rsid w:val="1FC6AEEA"/>
    <w:rsid w:val="1FD62C1E"/>
    <w:rsid w:val="20343CE4"/>
    <w:rsid w:val="204921E3"/>
    <w:rsid w:val="2049A3AD"/>
    <w:rsid w:val="20B54FA3"/>
    <w:rsid w:val="20BA71DD"/>
    <w:rsid w:val="20D1E2F9"/>
    <w:rsid w:val="211673C0"/>
    <w:rsid w:val="21C6C909"/>
    <w:rsid w:val="22DB0CA7"/>
    <w:rsid w:val="2382E458"/>
    <w:rsid w:val="23AF815A"/>
    <w:rsid w:val="23E27A00"/>
    <w:rsid w:val="2418D19F"/>
    <w:rsid w:val="249897BB"/>
    <w:rsid w:val="25375A27"/>
    <w:rsid w:val="263A5530"/>
    <w:rsid w:val="26CEFB39"/>
    <w:rsid w:val="270AE098"/>
    <w:rsid w:val="27226143"/>
    <w:rsid w:val="276FDF84"/>
    <w:rsid w:val="27A51268"/>
    <w:rsid w:val="283F2A7E"/>
    <w:rsid w:val="289C07C4"/>
    <w:rsid w:val="28B842E2"/>
    <w:rsid w:val="28CA5E42"/>
    <w:rsid w:val="28E140AC"/>
    <w:rsid w:val="29D18099"/>
    <w:rsid w:val="2B399F3A"/>
    <w:rsid w:val="2B4C09C7"/>
    <w:rsid w:val="2C6266E2"/>
    <w:rsid w:val="2CF8EC65"/>
    <w:rsid w:val="2D9A211D"/>
    <w:rsid w:val="2DED90CF"/>
    <w:rsid w:val="2E40FAFA"/>
    <w:rsid w:val="2E9B3B5F"/>
    <w:rsid w:val="2ED39098"/>
    <w:rsid w:val="2F12A5E1"/>
    <w:rsid w:val="2F1690D1"/>
    <w:rsid w:val="2F22F8E3"/>
    <w:rsid w:val="2F25340D"/>
    <w:rsid w:val="2F2A7463"/>
    <w:rsid w:val="2F34C546"/>
    <w:rsid w:val="2F4B3653"/>
    <w:rsid w:val="2FEED5D3"/>
    <w:rsid w:val="30003C65"/>
    <w:rsid w:val="30607547"/>
    <w:rsid w:val="3069BDA5"/>
    <w:rsid w:val="30B1ACED"/>
    <w:rsid w:val="30E1D09F"/>
    <w:rsid w:val="3130B29D"/>
    <w:rsid w:val="31B48D2A"/>
    <w:rsid w:val="31F199C4"/>
    <w:rsid w:val="32680ABE"/>
    <w:rsid w:val="326870ED"/>
    <w:rsid w:val="33355684"/>
    <w:rsid w:val="333CEC58"/>
    <w:rsid w:val="33740957"/>
    <w:rsid w:val="33AB80A8"/>
    <w:rsid w:val="33EEDC36"/>
    <w:rsid w:val="34063B5D"/>
    <w:rsid w:val="342A044C"/>
    <w:rsid w:val="34ADE07A"/>
    <w:rsid w:val="34D0C8D1"/>
    <w:rsid w:val="351E79A2"/>
    <w:rsid w:val="35216D0D"/>
    <w:rsid w:val="353A3DF3"/>
    <w:rsid w:val="35BC050F"/>
    <w:rsid w:val="372E0830"/>
    <w:rsid w:val="375ADE2E"/>
    <w:rsid w:val="3781A41E"/>
    <w:rsid w:val="37DFC2F8"/>
    <w:rsid w:val="37F3DBD4"/>
    <w:rsid w:val="38106888"/>
    <w:rsid w:val="3818E8B3"/>
    <w:rsid w:val="382F3ED4"/>
    <w:rsid w:val="3921DB14"/>
    <w:rsid w:val="3935E098"/>
    <w:rsid w:val="393C2B38"/>
    <w:rsid w:val="3988338D"/>
    <w:rsid w:val="398CD93A"/>
    <w:rsid w:val="39F80CB7"/>
    <w:rsid w:val="3A10D683"/>
    <w:rsid w:val="3A30B851"/>
    <w:rsid w:val="3A8CFC16"/>
    <w:rsid w:val="3A8E2892"/>
    <w:rsid w:val="3AC88779"/>
    <w:rsid w:val="3B1F2F55"/>
    <w:rsid w:val="3B364FDB"/>
    <w:rsid w:val="3B41F0B1"/>
    <w:rsid w:val="3BF7F931"/>
    <w:rsid w:val="3C088745"/>
    <w:rsid w:val="3C280870"/>
    <w:rsid w:val="3C7DBA47"/>
    <w:rsid w:val="3CE57B33"/>
    <w:rsid w:val="3D03D687"/>
    <w:rsid w:val="3D8970AB"/>
    <w:rsid w:val="3E7E8EA2"/>
    <w:rsid w:val="3F7361F2"/>
    <w:rsid w:val="3F7CE214"/>
    <w:rsid w:val="3FFA158B"/>
    <w:rsid w:val="40D47F3B"/>
    <w:rsid w:val="40DBF2A3"/>
    <w:rsid w:val="40DD0E48"/>
    <w:rsid w:val="40E63591"/>
    <w:rsid w:val="416024C5"/>
    <w:rsid w:val="41EAF5B7"/>
    <w:rsid w:val="42C80FFF"/>
    <w:rsid w:val="431B1338"/>
    <w:rsid w:val="432DA284"/>
    <w:rsid w:val="4371F17B"/>
    <w:rsid w:val="43BD17C5"/>
    <w:rsid w:val="43DD7BE5"/>
    <w:rsid w:val="43F1FBF3"/>
    <w:rsid w:val="446D0C24"/>
    <w:rsid w:val="44A332E1"/>
    <w:rsid w:val="450F7CF2"/>
    <w:rsid w:val="452DEB08"/>
    <w:rsid w:val="45665E78"/>
    <w:rsid w:val="4572E9C4"/>
    <w:rsid w:val="45B0AB6B"/>
    <w:rsid w:val="45D19453"/>
    <w:rsid w:val="4635AE0E"/>
    <w:rsid w:val="4680D62D"/>
    <w:rsid w:val="46AB3637"/>
    <w:rsid w:val="471E6356"/>
    <w:rsid w:val="473E470A"/>
    <w:rsid w:val="482EDE4A"/>
    <w:rsid w:val="48308828"/>
    <w:rsid w:val="48AC44B9"/>
    <w:rsid w:val="48B92672"/>
    <w:rsid w:val="48D79977"/>
    <w:rsid w:val="48F7018C"/>
    <w:rsid w:val="4914BFDF"/>
    <w:rsid w:val="4929B285"/>
    <w:rsid w:val="493C9262"/>
    <w:rsid w:val="497A642A"/>
    <w:rsid w:val="49B8DB96"/>
    <w:rsid w:val="49BD0A03"/>
    <w:rsid w:val="49CC5889"/>
    <w:rsid w:val="49CD9CA6"/>
    <w:rsid w:val="4A7AA99F"/>
    <w:rsid w:val="4B0337A9"/>
    <w:rsid w:val="4B493A9F"/>
    <w:rsid w:val="4B6A8721"/>
    <w:rsid w:val="4BCC345B"/>
    <w:rsid w:val="4BD2F6E6"/>
    <w:rsid w:val="4C27AE75"/>
    <w:rsid w:val="4C7911A0"/>
    <w:rsid w:val="4CA5BD56"/>
    <w:rsid w:val="4D46D32D"/>
    <w:rsid w:val="4D4D3DC0"/>
    <w:rsid w:val="4DF8DABB"/>
    <w:rsid w:val="4E00556E"/>
    <w:rsid w:val="4E406A01"/>
    <w:rsid w:val="4E45AAB3"/>
    <w:rsid w:val="4F2BF96D"/>
    <w:rsid w:val="503B2F57"/>
    <w:rsid w:val="50849760"/>
    <w:rsid w:val="50A8D98E"/>
    <w:rsid w:val="50F39A82"/>
    <w:rsid w:val="5175285B"/>
    <w:rsid w:val="519660DE"/>
    <w:rsid w:val="51B3C72F"/>
    <w:rsid w:val="51B74036"/>
    <w:rsid w:val="52053504"/>
    <w:rsid w:val="5270021E"/>
    <w:rsid w:val="52AA177E"/>
    <w:rsid w:val="52BF59F4"/>
    <w:rsid w:val="52C6DF7A"/>
    <w:rsid w:val="52EACDDA"/>
    <w:rsid w:val="52F14523"/>
    <w:rsid w:val="53106F34"/>
    <w:rsid w:val="53ABC5A8"/>
    <w:rsid w:val="53F1EAE5"/>
    <w:rsid w:val="54023131"/>
    <w:rsid w:val="540E40B7"/>
    <w:rsid w:val="5439B433"/>
    <w:rsid w:val="54B0C463"/>
    <w:rsid w:val="54FB8E3D"/>
    <w:rsid w:val="554DDD86"/>
    <w:rsid w:val="557307FC"/>
    <w:rsid w:val="557D04E4"/>
    <w:rsid w:val="55EDC00D"/>
    <w:rsid w:val="55FE803C"/>
    <w:rsid w:val="562CC04A"/>
    <w:rsid w:val="566888D8"/>
    <w:rsid w:val="569F9B6A"/>
    <w:rsid w:val="56BBE4E9"/>
    <w:rsid w:val="56EDC498"/>
    <w:rsid w:val="5733468F"/>
    <w:rsid w:val="57CEAA4C"/>
    <w:rsid w:val="57E4FB77"/>
    <w:rsid w:val="57EB3026"/>
    <w:rsid w:val="580B161E"/>
    <w:rsid w:val="583612E8"/>
    <w:rsid w:val="58A64D1E"/>
    <w:rsid w:val="58E57972"/>
    <w:rsid w:val="59B64A3F"/>
    <w:rsid w:val="59F258ED"/>
    <w:rsid w:val="5A6D7B7D"/>
    <w:rsid w:val="5A8A411E"/>
    <w:rsid w:val="5AA369DE"/>
    <w:rsid w:val="5AEB814A"/>
    <w:rsid w:val="5BCD2077"/>
    <w:rsid w:val="5C8F15E0"/>
    <w:rsid w:val="5DF74368"/>
    <w:rsid w:val="5E3DC66D"/>
    <w:rsid w:val="5E951F33"/>
    <w:rsid w:val="5ED322CB"/>
    <w:rsid w:val="5ED97231"/>
    <w:rsid w:val="5F38A059"/>
    <w:rsid w:val="6057F5AC"/>
    <w:rsid w:val="606934F9"/>
    <w:rsid w:val="607586A2"/>
    <w:rsid w:val="612451AB"/>
    <w:rsid w:val="613BE304"/>
    <w:rsid w:val="61761F0E"/>
    <w:rsid w:val="6186D567"/>
    <w:rsid w:val="626D8080"/>
    <w:rsid w:val="6289D2F8"/>
    <w:rsid w:val="62CF8F93"/>
    <w:rsid w:val="6313EBB6"/>
    <w:rsid w:val="632FAB53"/>
    <w:rsid w:val="642866B4"/>
    <w:rsid w:val="644736A7"/>
    <w:rsid w:val="64A6D311"/>
    <w:rsid w:val="64ADBFD0"/>
    <w:rsid w:val="64AF3300"/>
    <w:rsid w:val="64C2323C"/>
    <w:rsid w:val="65511814"/>
    <w:rsid w:val="65D05AA4"/>
    <w:rsid w:val="6607C479"/>
    <w:rsid w:val="66789531"/>
    <w:rsid w:val="67075E90"/>
    <w:rsid w:val="6823FF56"/>
    <w:rsid w:val="6846C830"/>
    <w:rsid w:val="687FD1A8"/>
    <w:rsid w:val="69BC4938"/>
    <w:rsid w:val="69C42DBF"/>
    <w:rsid w:val="69E619AD"/>
    <w:rsid w:val="69E9C37D"/>
    <w:rsid w:val="6A2913E8"/>
    <w:rsid w:val="6A76E1CF"/>
    <w:rsid w:val="6AB9EDE3"/>
    <w:rsid w:val="6B278968"/>
    <w:rsid w:val="6B6456EC"/>
    <w:rsid w:val="6B811C4A"/>
    <w:rsid w:val="6BC740F4"/>
    <w:rsid w:val="6BCC32FA"/>
    <w:rsid w:val="6BD58EE7"/>
    <w:rsid w:val="6C29ECA4"/>
    <w:rsid w:val="6C415C29"/>
    <w:rsid w:val="6C76D82B"/>
    <w:rsid w:val="6CA37E6B"/>
    <w:rsid w:val="6CCDC61D"/>
    <w:rsid w:val="6D373D84"/>
    <w:rsid w:val="6D426EE3"/>
    <w:rsid w:val="6D51A7B5"/>
    <w:rsid w:val="6D57C394"/>
    <w:rsid w:val="6DA80A9F"/>
    <w:rsid w:val="6DC5BD05"/>
    <w:rsid w:val="6DF9AE01"/>
    <w:rsid w:val="6EA7AB8B"/>
    <w:rsid w:val="6EC0D7A7"/>
    <w:rsid w:val="6F08A388"/>
    <w:rsid w:val="6F4F2E6D"/>
    <w:rsid w:val="6F97E40F"/>
    <w:rsid w:val="6FB2B2A8"/>
    <w:rsid w:val="6FD053C9"/>
    <w:rsid w:val="6FF505FE"/>
    <w:rsid w:val="708560B3"/>
    <w:rsid w:val="709EC46F"/>
    <w:rsid w:val="712953DA"/>
    <w:rsid w:val="71550023"/>
    <w:rsid w:val="71D8957C"/>
    <w:rsid w:val="71F4DC87"/>
    <w:rsid w:val="71FA7214"/>
    <w:rsid w:val="72099E26"/>
    <w:rsid w:val="723DA5EF"/>
    <w:rsid w:val="7280601D"/>
    <w:rsid w:val="7292705B"/>
    <w:rsid w:val="73BE2DF1"/>
    <w:rsid w:val="742E40BC"/>
    <w:rsid w:val="745785E9"/>
    <w:rsid w:val="74AF7325"/>
    <w:rsid w:val="74BF2E70"/>
    <w:rsid w:val="755FACEC"/>
    <w:rsid w:val="75A71CC9"/>
    <w:rsid w:val="75CAD318"/>
    <w:rsid w:val="75EB7C22"/>
    <w:rsid w:val="7622B814"/>
    <w:rsid w:val="768D109A"/>
    <w:rsid w:val="76AB7458"/>
    <w:rsid w:val="76AE7142"/>
    <w:rsid w:val="76BC4A88"/>
    <w:rsid w:val="76E98615"/>
    <w:rsid w:val="7713A12F"/>
    <w:rsid w:val="7727EA65"/>
    <w:rsid w:val="777F5716"/>
    <w:rsid w:val="77AF67C1"/>
    <w:rsid w:val="77C5705B"/>
    <w:rsid w:val="77F2E094"/>
    <w:rsid w:val="782D18BE"/>
    <w:rsid w:val="78BDD3DD"/>
    <w:rsid w:val="78CD3D5F"/>
    <w:rsid w:val="78F6E168"/>
    <w:rsid w:val="79419A08"/>
    <w:rsid w:val="7952D1B5"/>
    <w:rsid w:val="7A30239B"/>
    <w:rsid w:val="7B002139"/>
    <w:rsid w:val="7B0A0056"/>
    <w:rsid w:val="7B193373"/>
    <w:rsid w:val="7B3C6A3F"/>
    <w:rsid w:val="7BF3A583"/>
    <w:rsid w:val="7C8A7277"/>
    <w:rsid w:val="7DBE10B2"/>
    <w:rsid w:val="7E0F9FF5"/>
    <w:rsid w:val="7E46E706"/>
    <w:rsid w:val="7E6866DD"/>
    <w:rsid w:val="7F10DC4B"/>
    <w:rsid w:val="7F176259"/>
    <w:rsid w:val="7F2A53BE"/>
    <w:rsid w:val="7F3C3E6C"/>
    <w:rsid w:val="7F84E9B5"/>
    <w:rsid w:val="7FC607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04B8"/>
  <w15:docId w15:val="{FD7B46DC-7032-4200-914E-90D2B52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C9F"/>
    <w:pPr>
      <w:spacing w:after="0" w:line="260" w:lineRule="atLeast"/>
    </w:pPr>
  </w:style>
  <w:style w:type="paragraph" w:styleId="Kop1">
    <w:name w:val="heading 1"/>
    <w:basedOn w:val="Standaard"/>
    <w:next w:val="Standaard"/>
    <w:link w:val="Kop1Char"/>
    <w:uiPriority w:val="9"/>
    <w:qFormat/>
    <w:rsid w:val="00D77765"/>
    <w:pPr>
      <w:keepNext/>
      <w:keepLines/>
      <w:spacing w:after="240" w:line="480" w:lineRule="atLeast"/>
      <w:outlineLvl w:val="0"/>
    </w:pPr>
    <w:rPr>
      <w:rFonts w:eastAsiaTheme="majorEastAsia" w:cstheme="majorBidi"/>
      <w:bCs/>
      <w:color w:val="548DD4" w:themeColor="text2" w:themeTint="99"/>
      <w:sz w:val="48"/>
      <w:szCs w:val="28"/>
    </w:rPr>
  </w:style>
  <w:style w:type="paragraph" w:styleId="Kop2">
    <w:name w:val="heading 2"/>
    <w:basedOn w:val="Standaard"/>
    <w:next w:val="Standaard"/>
    <w:link w:val="Kop2Char"/>
    <w:uiPriority w:val="9"/>
    <w:unhideWhenUsed/>
    <w:qFormat/>
    <w:rsid w:val="00D77765"/>
    <w:pPr>
      <w:keepNext/>
      <w:keepLines/>
      <w:spacing w:after="240" w:line="400" w:lineRule="atLeast"/>
      <w:outlineLvl w:val="1"/>
    </w:pPr>
    <w:rPr>
      <w:rFonts w:eastAsiaTheme="majorEastAsia" w:cstheme="majorBidi"/>
      <w:bCs/>
      <w:color w:val="548DD4" w:themeColor="text2" w:themeTint="99"/>
      <w:sz w:val="40"/>
      <w:szCs w:val="26"/>
    </w:rPr>
  </w:style>
  <w:style w:type="paragraph" w:styleId="Kop3">
    <w:name w:val="heading 3"/>
    <w:basedOn w:val="Standaard"/>
    <w:next w:val="Standaard"/>
    <w:link w:val="Kop3Char"/>
    <w:uiPriority w:val="9"/>
    <w:unhideWhenUsed/>
    <w:qFormat/>
    <w:rsid w:val="00D77765"/>
    <w:pPr>
      <w:keepNext/>
      <w:keepLines/>
      <w:spacing w:after="280" w:line="320" w:lineRule="atLeast"/>
      <w:outlineLvl w:val="2"/>
    </w:pPr>
    <w:rPr>
      <w:rFonts w:eastAsiaTheme="majorEastAsia" w:cstheme="majorBidi"/>
      <w:bCs/>
      <w:color w:val="548DD4" w:themeColor="text2" w:themeTint="99"/>
      <w:sz w:val="32"/>
    </w:rPr>
  </w:style>
  <w:style w:type="paragraph" w:styleId="Kop4">
    <w:name w:val="heading 4"/>
    <w:basedOn w:val="Standaard"/>
    <w:next w:val="Standaard"/>
    <w:link w:val="Kop4Char"/>
    <w:uiPriority w:val="9"/>
    <w:unhideWhenUsed/>
    <w:qFormat/>
    <w:rsid w:val="008846C4"/>
    <w:pPr>
      <w:keepNext/>
      <w:keepLines/>
      <w:spacing w:line="280" w:lineRule="atLeast"/>
      <w:outlineLvl w:val="3"/>
    </w:pPr>
    <w:rPr>
      <w:rFonts w:eastAsiaTheme="majorEastAsia" w:cstheme="majorBidi"/>
      <w:bCs/>
      <w:i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8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op">
    <w:name w:val="zKop"/>
    <w:basedOn w:val="Standaard"/>
    <w:rsid w:val="00185975"/>
    <w:pPr>
      <w:tabs>
        <w:tab w:val="left" w:pos="851"/>
      </w:tabs>
      <w:ind w:left="851" w:hanging="851"/>
    </w:pPr>
  </w:style>
  <w:style w:type="character" w:styleId="Tekstvantijdelijkeaanduiding">
    <w:name w:val="Placeholder Text"/>
    <w:basedOn w:val="Standaardalinea-lettertype"/>
    <w:uiPriority w:val="99"/>
    <w:semiHidden/>
    <w:rsid w:val="00185975"/>
    <w:rPr>
      <w:color w:val="808080"/>
    </w:rPr>
  </w:style>
  <w:style w:type="paragraph" w:styleId="Koptekst">
    <w:name w:val="header"/>
    <w:basedOn w:val="Standaard"/>
    <w:link w:val="KoptekstChar"/>
    <w:uiPriority w:val="99"/>
    <w:unhideWhenUsed/>
    <w:rsid w:val="00B95C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5C19"/>
    <w:rPr>
      <w:sz w:val="18"/>
    </w:rPr>
  </w:style>
  <w:style w:type="paragraph" w:styleId="Voettekst">
    <w:name w:val="footer"/>
    <w:basedOn w:val="Standaard"/>
    <w:link w:val="VoettekstChar"/>
    <w:uiPriority w:val="99"/>
    <w:rsid w:val="009A05C6"/>
    <w:pPr>
      <w:tabs>
        <w:tab w:val="center" w:pos="4820"/>
        <w:tab w:val="right" w:pos="9356"/>
      </w:tabs>
      <w:spacing w:line="200" w:lineRule="atLeast"/>
    </w:pPr>
    <w:rPr>
      <w:sz w:val="16"/>
    </w:rPr>
  </w:style>
  <w:style w:type="character" w:customStyle="1" w:styleId="VoettekstChar">
    <w:name w:val="Voettekst Char"/>
    <w:basedOn w:val="Standaardalinea-lettertype"/>
    <w:link w:val="Voettekst"/>
    <w:uiPriority w:val="99"/>
    <w:rsid w:val="009A05C6"/>
    <w:rPr>
      <w:sz w:val="16"/>
    </w:rPr>
  </w:style>
  <w:style w:type="paragraph" w:styleId="Titel">
    <w:name w:val="Title"/>
    <w:basedOn w:val="Standaard"/>
    <w:next w:val="Standaard"/>
    <w:link w:val="TitelChar"/>
    <w:uiPriority w:val="10"/>
    <w:qFormat/>
    <w:rsid w:val="002A528D"/>
    <w:pPr>
      <w:spacing w:line="1000" w:lineRule="exact"/>
      <w:contextualSpacing/>
    </w:pPr>
    <w:rPr>
      <w:rFonts w:eastAsiaTheme="majorEastAsia" w:cstheme="majorBidi"/>
      <w:color w:val="548DD4" w:themeColor="text2" w:themeTint="99"/>
      <w:sz w:val="92"/>
      <w:szCs w:val="52"/>
    </w:rPr>
  </w:style>
  <w:style w:type="character" w:customStyle="1" w:styleId="TitelChar">
    <w:name w:val="Titel Char"/>
    <w:basedOn w:val="Standaardalinea-lettertype"/>
    <w:link w:val="Titel"/>
    <w:uiPriority w:val="10"/>
    <w:rsid w:val="002A528D"/>
    <w:rPr>
      <w:rFonts w:eastAsiaTheme="majorEastAsia" w:cstheme="majorBidi"/>
      <w:color w:val="548DD4" w:themeColor="text2" w:themeTint="99"/>
      <w:sz w:val="92"/>
      <w:szCs w:val="52"/>
    </w:rPr>
  </w:style>
  <w:style w:type="paragraph" w:styleId="Ondertitel">
    <w:name w:val="Subtitle"/>
    <w:basedOn w:val="Standaard"/>
    <w:next w:val="Standaard"/>
    <w:link w:val="OndertitelChar"/>
    <w:uiPriority w:val="11"/>
    <w:qFormat/>
    <w:rsid w:val="00551153"/>
    <w:pPr>
      <w:numPr>
        <w:ilvl w:val="1"/>
      </w:numPr>
      <w:spacing w:before="160"/>
    </w:pPr>
    <w:rPr>
      <w:rFonts w:eastAsiaTheme="majorEastAsia" w:cstheme="majorBidi"/>
      <w:iCs/>
      <w:sz w:val="44"/>
      <w:szCs w:val="24"/>
    </w:rPr>
  </w:style>
  <w:style w:type="character" w:customStyle="1" w:styleId="OndertitelChar">
    <w:name w:val="Ondertitel Char"/>
    <w:basedOn w:val="Standaardalinea-lettertype"/>
    <w:link w:val="Ondertitel"/>
    <w:uiPriority w:val="11"/>
    <w:rsid w:val="00551153"/>
    <w:rPr>
      <w:rFonts w:eastAsiaTheme="majorEastAsia" w:cstheme="majorBidi"/>
      <w:iCs/>
      <w:sz w:val="44"/>
      <w:szCs w:val="24"/>
    </w:rPr>
  </w:style>
  <w:style w:type="paragraph" w:customStyle="1" w:styleId="covertekst">
    <w:name w:val="covertekst"/>
    <w:basedOn w:val="Standaard"/>
    <w:qFormat/>
    <w:rsid w:val="00DB2353"/>
    <w:pPr>
      <w:spacing w:line="360" w:lineRule="exact"/>
    </w:pPr>
    <w:rPr>
      <w:sz w:val="28"/>
    </w:rPr>
  </w:style>
  <w:style w:type="character" w:customStyle="1" w:styleId="Kop1Char">
    <w:name w:val="Kop 1 Char"/>
    <w:basedOn w:val="Standaardalinea-lettertype"/>
    <w:link w:val="Kop1"/>
    <w:uiPriority w:val="9"/>
    <w:rsid w:val="00D77765"/>
    <w:rPr>
      <w:rFonts w:eastAsiaTheme="majorEastAsia" w:cstheme="majorBidi"/>
      <w:bCs/>
      <w:color w:val="548DD4" w:themeColor="text2" w:themeTint="99"/>
      <w:sz w:val="48"/>
      <w:szCs w:val="28"/>
    </w:rPr>
  </w:style>
  <w:style w:type="character" w:customStyle="1" w:styleId="Kop2Char">
    <w:name w:val="Kop 2 Char"/>
    <w:basedOn w:val="Standaardalinea-lettertype"/>
    <w:link w:val="Kop2"/>
    <w:uiPriority w:val="9"/>
    <w:rsid w:val="00D77765"/>
    <w:rPr>
      <w:rFonts w:eastAsiaTheme="majorEastAsia" w:cstheme="majorBidi"/>
      <w:bCs/>
      <w:color w:val="548DD4" w:themeColor="text2" w:themeTint="99"/>
      <w:sz w:val="40"/>
      <w:szCs w:val="26"/>
    </w:rPr>
  </w:style>
  <w:style w:type="character" w:customStyle="1" w:styleId="Kop3Char">
    <w:name w:val="Kop 3 Char"/>
    <w:basedOn w:val="Standaardalinea-lettertype"/>
    <w:link w:val="Kop3"/>
    <w:uiPriority w:val="9"/>
    <w:rsid w:val="00D77765"/>
    <w:rPr>
      <w:rFonts w:eastAsiaTheme="majorEastAsia" w:cstheme="majorBidi"/>
      <w:bCs/>
      <w:color w:val="548DD4" w:themeColor="text2" w:themeTint="99"/>
      <w:sz w:val="32"/>
    </w:rPr>
  </w:style>
  <w:style w:type="character" w:customStyle="1" w:styleId="Kop4Char">
    <w:name w:val="Kop 4 Char"/>
    <w:basedOn w:val="Standaardalinea-lettertype"/>
    <w:link w:val="Kop4"/>
    <w:uiPriority w:val="9"/>
    <w:rsid w:val="008846C4"/>
    <w:rPr>
      <w:rFonts w:eastAsiaTheme="majorEastAsia" w:cstheme="majorBidi"/>
      <w:bCs/>
      <w:iCs/>
      <w:color w:val="4F81BD" w:themeColor="accent1"/>
      <w:sz w:val="24"/>
    </w:rPr>
  </w:style>
  <w:style w:type="paragraph" w:styleId="Kopvaninhoudsopgave">
    <w:name w:val="TOC Heading"/>
    <w:basedOn w:val="Kop1"/>
    <w:next w:val="Standaard"/>
    <w:uiPriority w:val="39"/>
    <w:unhideWhenUsed/>
    <w:qFormat/>
    <w:rsid w:val="00D77765"/>
    <w:pPr>
      <w:spacing w:before="240" w:after="0" w:line="259" w:lineRule="auto"/>
      <w:outlineLvl w:val="9"/>
    </w:pPr>
    <w:rPr>
      <w:rFonts w:asciiTheme="majorHAnsi" w:hAnsiTheme="majorHAnsi"/>
      <w:bCs w:val="0"/>
      <w:color w:val="365F91" w:themeColor="accent1" w:themeShade="BF"/>
      <w:sz w:val="32"/>
      <w:szCs w:val="32"/>
      <w:lang w:eastAsia="nl-NL"/>
    </w:rPr>
  </w:style>
  <w:style w:type="paragraph" w:styleId="Index3">
    <w:name w:val="index 3"/>
    <w:basedOn w:val="Standaard"/>
    <w:next w:val="Standaard"/>
    <w:autoRedefine/>
    <w:uiPriority w:val="99"/>
    <w:semiHidden/>
    <w:unhideWhenUsed/>
    <w:rsid w:val="00D77765"/>
    <w:pPr>
      <w:spacing w:line="240" w:lineRule="auto"/>
      <w:ind w:left="600" w:hanging="200"/>
    </w:pPr>
  </w:style>
  <w:style w:type="paragraph" w:styleId="Inhopg1">
    <w:name w:val="toc 1"/>
    <w:basedOn w:val="Standaard"/>
    <w:next w:val="Standaard"/>
    <w:autoRedefine/>
    <w:uiPriority w:val="39"/>
    <w:unhideWhenUsed/>
    <w:rsid w:val="00D77765"/>
    <w:pPr>
      <w:spacing w:after="100"/>
    </w:pPr>
  </w:style>
  <w:style w:type="paragraph" w:styleId="Inhopg2">
    <w:name w:val="toc 2"/>
    <w:basedOn w:val="Standaard"/>
    <w:next w:val="Standaard"/>
    <w:autoRedefine/>
    <w:uiPriority w:val="39"/>
    <w:unhideWhenUsed/>
    <w:rsid w:val="00D77765"/>
    <w:pPr>
      <w:spacing w:after="100"/>
      <w:ind w:left="200"/>
    </w:pPr>
  </w:style>
  <w:style w:type="paragraph" w:styleId="Inhopg3">
    <w:name w:val="toc 3"/>
    <w:basedOn w:val="Standaard"/>
    <w:next w:val="Standaard"/>
    <w:autoRedefine/>
    <w:uiPriority w:val="39"/>
    <w:unhideWhenUsed/>
    <w:rsid w:val="00D77765"/>
    <w:pPr>
      <w:spacing w:after="100"/>
      <w:ind w:left="400"/>
    </w:pPr>
  </w:style>
  <w:style w:type="character" w:styleId="Hyperlink">
    <w:name w:val="Hyperlink"/>
    <w:basedOn w:val="Standaardalinea-lettertype"/>
    <w:uiPriority w:val="99"/>
    <w:unhideWhenUsed/>
    <w:rsid w:val="00D77765"/>
    <w:rPr>
      <w:color w:val="0000FF" w:themeColor="hyperlink"/>
      <w:u w:val="single"/>
    </w:rPr>
  </w:style>
  <w:style w:type="paragraph" w:styleId="Voetnoottekst">
    <w:name w:val="footnote text"/>
    <w:basedOn w:val="Standaard"/>
    <w:link w:val="VoetnoottekstChar"/>
    <w:uiPriority w:val="99"/>
    <w:semiHidden/>
    <w:unhideWhenUsed/>
    <w:rsid w:val="00242765"/>
    <w:pPr>
      <w:spacing w:line="240" w:lineRule="auto"/>
    </w:pPr>
    <w:rPr>
      <w:szCs w:val="20"/>
    </w:rPr>
  </w:style>
  <w:style w:type="character" w:customStyle="1" w:styleId="VoetnoottekstChar">
    <w:name w:val="Voetnoottekst Char"/>
    <w:basedOn w:val="Standaardalinea-lettertype"/>
    <w:link w:val="Voetnoottekst"/>
    <w:uiPriority w:val="99"/>
    <w:semiHidden/>
    <w:rsid w:val="00242765"/>
    <w:rPr>
      <w:szCs w:val="20"/>
    </w:rPr>
  </w:style>
  <w:style w:type="character" w:styleId="Voetnootmarkering">
    <w:name w:val="footnote reference"/>
    <w:basedOn w:val="Standaardalinea-lettertype"/>
    <w:uiPriority w:val="99"/>
    <w:semiHidden/>
    <w:unhideWhenUsed/>
    <w:rsid w:val="00242765"/>
    <w:rPr>
      <w:vertAlign w:val="superscript"/>
    </w:rPr>
  </w:style>
  <w:style w:type="character" w:styleId="Verwijzingopmerking">
    <w:name w:val="annotation reference"/>
    <w:basedOn w:val="Standaardalinea-lettertype"/>
    <w:uiPriority w:val="99"/>
    <w:semiHidden/>
    <w:unhideWhenUsed/>
    <w:rsid w:val="0069185E"/>
    <w:rPr>
      <w:sz w:val="16"/>
      <w:szCs w:val="16"/>
    </w:rPr>
  </w:style>
  <w:style w:type="paragraph" w:styleId="Tekstopmerking">
    <w:name w:val="annotation text"/>
    <w:basedOn w:val="Standaard"/>
    <w:link w:val="TekstopmerkingChar"/>
    <w:uiPriority w:val="99"/>
    <w:semiHidden/>
    <w:unhideWhenUsed/>
    <w:rsid w:val="0069185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185E"/>
    <w:rPr>
      <w:sz w:val="20"/>
      <w:szCs w:val="20"/>
    </w:rPr>
  </w:style>
  <w:style w:type="paragraph" w:styleId="Onderwerpvanopmerking">
    <w:name w:val="annotation subject"/>
    <w:basedOn w:val="Tekstopmerking"/>
    <w:next w:val="Tekstopmerking"/>
    <w:link w:val="OnderwerpvanopmerkingChar"/>
    <w:uiPriority w:val="99"/>
    <w:semiHidden/>
    <w:unhideWhenUsed/>
    <w:rsid w:val="0069185E"/>
    <w:rPr>
      <w:b/>
      <w:bCs/>
    </w:rPr>
  </w:style>
  <w:style w:type="character" w:customStyle="1" w:styleId="OnderwerpvanopmerkingChar">
    <w:name w:val="Onderwerp van opmerking Char"/>
    <w:basedOn w:val="TekstopmerkingChar"/>
    <w:link w:val="Onderwerpvanopmerking"/>
    <w:uiPriority w:val="99"/>
    <w:semiHidden/>
    <w:rsid w:val="0069185E"/>
    <w:rPr>
      <w:b/>
      <w:bCs/>
      <w:sz w:val="20"/>
      <w:szCs w:val="20"/>
    </w:rPr>
  </w:style>
  <w:style w:type="paragraph" w:styleId="Lijstalinea">
    <w:name w:val="List Paragraph"/>
    <w:basedOn w:val="Standaard"/>
    <w:uiPriority w:val="34"/>
    <w:qFormat/>
    <w:rsid w:val="00855A25"/>
    <w:pPr>
      <w:spacing w:after="200" w:line="276" w:lineRule="auto"/>
      <w:ind w:left="720"/>
      <w:contextualSpacing/>
    </w:pPr>
  </w:style>
  <w:style w:type="paragraph" w:styleId="Bijschrift">
    <w:name w:val="caption"/>
    <w:basedOn w:val="Standaard"/>
    <w:next w:val="Standaard"/>
    <w:uiPriority w:val="35"/>
    <w:unhideWhenUsed/>
    <w:qFormat/>
    <w:rsid w:val="00344B42"/>
    <w:pPr>
      <w:spacing w:after="200" w:line="240" w:lineRule="auto"/>
    </w:pPr>
    <w:rPr>
      <w:i/>
      <w:iCs/>
      <w:color w:val="1F497D" w:themeColor="text2"/>
      <w:sz w:val="18"/>
      <w:szCs w:val="18"/>
    </w:rPr>
  </w:style>
  <w:style w:type="paragraph" w:styleId="Inhopg4">
    <w:name w:val="toc 4"/>
    <w:basedOn w:val="Standaard"/>
    <w:next w:val="Standaard"/>
    <w:autoRedefine/>
    <w:uiPriority w:val="39"/>
    <w:unhideWhenUsed/>
    <w:rsid w:val="0021047C"/>
    <w:pPr>
      <w:spacing w:after="100"/>
      <w:ind w:left="660"/>
    </w:pPr>
  </w:style>
  <w:style w:type="character" w:styleId="Onopgelostemelding">
    <w:name w:val="Unresolved Mention"/>
    <w:basedOn w:val="Standaardalinea-lettertype"/>
    <w:uiPriority w:val="99"/>
    <w:semiHidden/>
    <w:unhideWhenUsed/>
    <w:rsid w:val="006F6437"/>
    <w:rPr>
      <w:color w:val="605E5C"/>
      <w:shd w:val="clear" w:color="auto" w:fill="E1DFDD"/>
    </w:rPr>
  </w:style>
  <w:style w:type="character" w:styleId="GevolgdeHyperlink">
    <w:name w:val="FollowedHyperlink"/>
    <w:basedOn w:val="Standaardalinea-lettertype"/>
    <w:uiPriority w:val="99"/>
    <w:semiHidden/>
    <w:unhideWhenUsed/>
    <w:rsid w:val="00E2319E"/>
    <w:rPr>
      <w:color w:val="800080" w:themeColor="followedHyperlink"/>
      <w:u w:val="single"/>
    </w:rPr>
  </w:style>
  <w:style w:type="paragraph" w:customStyle="1" w:styleId="paragraph">
    <w:name w:val="paragraph"/>
    <w:basedOn w:val="Standaard"/>
    <w:rsid w:val="005877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87731"/>
  </w:style>
  <w:style w:type="character" w:customStyle="1" w:styleId="contextualspellingandgrammarerror">
    <w:name w:val="contextualspellingandgrammarerror"/>
    <w:basedOn w:val="Standaardalinea-lettertype"/>
    <w:rsid w:val="00587731"/>
  </w:style>
  <w:style w:type="character" w:customStyle="1" w:styleId="eop">
    <w:name w:val="eop"/>
    <w:basedOn w:val="Standaardalinea-lettertype"/>
    <w:rsid w:val="00587731"/>
  </w:style>
  <w:style w:type="character" w:customStyle="1" w:styleId="spellingerror">
    <w:name w:val="spellingerror"/>
    <w:basedOn w:val="Standaardalinea-lettertype"/>
    <w:rsid w:val="00F87F08"/>
  </w:style>
  <w:style w:type="character" w:customStyle="1" w:styleId="pagebreaktextspan">
    <w:name w:val="pagebreaktextspan"/>
    <w:basedOn w:val="Standaardalinea-lettertype"/>
    <w:rsid w:val="00F87F08"/>
  </w:style>
  <w:style w:type="paragraph" w:styleId="Revisie">
    <w:name w:val="Revision"/>
    <w:hidden/>
    <w:uiPriority w:val="99"/>
    <w:semiHidden/>
    <w:rsid w:val="007D35F9"/>
    <w:pPr>
      <w:spacing w:after="0" w:line="240" w:lineRule="auto"/>
    </w:pPr>
  </w:style>
  <w:style w:type="paragraph" w:styleId="Normaalweb">
    <w:name w:val="Normal (Web)"/>
    <w:basedOn w:val="Standaard"/>
    <w:uiPriority w:val="99"/>
    <w:semiHidden/>
    <w:unhideWhenUsed/>
    <w:rsid w:val="00E00B5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638">
      <w:bodyDiv w:val="1"/>
      <w:marLeft w:val="0"/>
      <w:marRight w:val="0"/>
      <w:marTop w:val="0"/>
      <w:marBottom w:val="0"/>
      <w:divBdr>
        <w:top w:val="none" w:sz="0" w:space="0" w:color="auto"/>
        <w:left w:val="none" w:sz="0" w:space="0" w:color="auto"/>
        <w:bottom w:val="none" w:sz="0" w:space="0" w:color="auto"/>
        <w:right w:val="none" w:sz="0" w:space="0" w:color="auto"/>
      </w:divBdr>
      <w:divsChild>
        <w:div w:id="27148696">
          <w:marLeft w:val="0"/>
          <w:marRight w:val="0"/>
          <w:marTop w:val="0"/>
          <w:marBottom w:val="0"/>
          <w:divBdr>
            <w:top w:val="none" w:sz="0" w:space="0" w:color="auto"/>
            <w:left w:val="none" w:sz="0" w:space="0" w:color="auto"/>
            <w:bottom w:val="none" w:sz="0" w:space="0" w:color="auto"/>
            <w:right w:val="none" w:sz="0" w:space="0" w:color="auto"/>
          </w:divBdr>
        </w:div>
        <w:div w:id="111630854">
          <w:marLeft w:val="0"/>
          <w:marRight w:val="0"/>
          <w:marTop w:val="0"/>
          <w:marBottom w:val="0"/>
          <w:divBdr>
            <w:top w:val="none" w:sz="0" w:space="0" w:color="auto"/>
            <w:left w:val="none" w:sz="0" w:space="0" w:color="auto"/>
            <w:bottom w:val="none" w:sz="0" w:space="0" w:color="auto"/>
            <w:right w:val="none" w:sz="0" w:space="0" w:color="auto"/>
          </w:divBdr>
        </w:div>
        <w:div w:id="133375823">
          <w:marLeft w:val="0"/>
          <w:marRight w:val="0"/>
          <w:marTop w:val="0"/>
          <w:marBottom w:val="0"/>
          <w:divBdr>
            <w:top w:val="none" w:sz="0" w:space="0" w:color="auto"/>
            <w:left w:val="none" w:sz="0" w:space="0" w:color="auto"/>
            <w:bottom w:val="none" w:sz="0" w:space="0" w:color="auto"/>
            <w:right w:val="none" w:sz="0" w:space="0" w:color="auto"/>
          </w:divBdr>
        </w:div>
        <w:div w:id="153570922">
          <w:marLeft w:val="0"/>
          <w:marRight w:val="0"/>
          <w:marTop w:val="0"/>
          <w:marBottom w:val="0"/>
          <w:divBdr>
            <w:top w:val="none" w:sz="0" w:space="0" w:color="auto"/>
            <w:left w:val="none" w:sz="0" w:space="0" w:color="auto"/>
            <w:bottom w:val="none" w:sz="0" w:space="0" w:color="auto"/>
            <w:right w:val="none" w:sz="0" w:space="0" w:color="auto"/>
          </w:divBdr>
        </w:div>
        <w:div w:id="180822088">
          <w:marLeft w:val="0"/>
          <w:marRight w:val="0"/>
          <w:marTop w:val="0"/>
          <w:marBottom w:val="0"/>
          <w:divBdr>
            <w:top w:val="none" w:sz="0" w:space="0" w:color="auto"/>
            <w:left w:val="none" w:sz="0" w:space="0" w:color="auto"/>
            <w:bottom w:val="none" w:sz="0" w:space="0" w:color="auto"/>
            <w:right w:val="none" w:sz="0" w:space="0" w:color="auto"/>
          </w:divBdr>
        </w:div>
        <w:div w:id="286082120">
          <w:marLeft w:val="0"/>
          <w:marRight w:val="0"/>
          <w:marTop w:val="0"/>
          <w:marBottom w:val="0"/>
          <w:divBdr>
            <w:top w:val="none" w:sz="0" w:space="0" w:color="auto"/>
            <w:left w:val="none" w:sz="0" w:space="0" w:color="auto"/>
            <w:bottom w:val="none" w:sz="0" w:space="0" w:color="auto"/>
            <w:right w:val="none" w:sz="0" w:space="0" w:color="auto"/>
          </w:divBdr>
        </w:div>
        <w:div w:id="291834972">
          <w:marLeft w:val="0"/>
          <w:marRight w:val="0"/>
          <w:marTop w:val="0"/>
          <w:marBottom w:val="0"/>
          <w:divBdr>
            <w:top w:val="none" w:sz="0" w:space="0" w:color="auto"/>
            <w:left w:val="none" w:sz="0" w:space="0" w:color="auto"/>
            <w:bottom w:val="none" w:sz="0" w:space="0" w:color="auto"/>
            <w:right w:val="none" w:sz="0" w:space="0" w:color="auto"/>
          </w:divBdr>
        </w:div>
        <w:div w:id="310792468">
          <w:marLeft w:val="0"/>
          <w:marRight w:val="0"/>
          <w:marTop w:val="0"/>
          <w:marBottom w:val="0"/>
          <w:divBdr>
            <w:top w:val="none" w:sz="0" w:space="0" w:color="auto"/>
            <w:left w:val="none" w:sz="0" w:space="0" w:color="auto"/>
            <w:bottom w:val="none" w:sz="0" w:space="0" w:color="auto"/>
            <w:right w:val="none" w:sz="0" w:space="0" w:color="auto"/>
          </w:divBdr>
        </w:div>
        <w:div w:id="320275314">
          <w:marLeft w:val="0"/>
          <w:marRight w:val="0"/>
          <w:marTop w:val="0"/>
          <w:marBottom w:val="0"/>
          <w:divBdr>
            <w:top w:val="none" w:sz="0" w:space="0" w:color="auto"/>
            <w:left w:val="none" w:sz="0" w:space="0" w:color="auto"/>
            <w:bottom w:val="none" w:sz="0" w:space="0" w:color="auto"/>
            <w:right w:val="none" w:sz="0" w:space="0" w:color="auto"/>
          </w:divBdr>
        </w:div>
        <w:div w:id="336032639">
          <w:marLeft w:val="0"/>
          <w:marRight w:val="0"/>
          <w:marTop w:val="0"/>
          <w:marBottom w:val="0"/>
          <w:divBdr>
            <w:top w:val="none" w:sz="0" w:space="0" w:color="auto"/>
            <w:left w:val="none" w:sz="0" w:space="0" w:color="auto"/>
            <w:bottom w:val="none" w:sz="0" w:space="0" w:color="auto"/>
            <w:right w:val="none" w:sz="0" w:space="0" w:color="auto"/>
          </w:divBdr>
        </w:div>
        <w:div w:id="364252885">
          <w:marLeft w:val="0"/>
          <w:marRight w:val="0"/>
          <w:marTop w:val="0"/>
          <w:marBottom w:val="0"/>
          <w:divBdr>
            <w:top w:val="none" w:sz="0" w:space="0" w:color="auto"/>
            <w:left w:val="none" w:sz="0" w:space="0" w:color="auto"/>
            <w:bottom w:val="none" w:sz="0" w:space="0" w:color="auto"/>
            <w:right w:val="none" w:sz="0" w:space="0" w:color="auto"/>
          </w:divBdr>
        </w:div>
        <w:div w:id="377247290">
          <w:marLeft w:val="0"/>
          <w:marRight w:val="0"/>
          <w:marTop w:val="0"/>
          <w:marBottom w:val="0"/>
          <w:divBdr>
            <w:top w:val="none" w:sz="0" w:space="0" w:color="auto"/>
            <w:left w:val="none" w:sz="0" w:space="0" w:color="auto"/>
            <w:bottom w:val="none" w:sz="0" w:space="0" w:color="auto"/>
            <w:right w:val="none" w:sz="0" w:space="0" w:color="auto"/>
          </w:divBdr>
        </w:div>
        <w:div w:id="486168488">
          <w:marLeft w:val="0"/>
          <w:marRight w:val="0"/>
          <w:marTop w:val="0"/>
          <w:marBottom w:val="0"/>
          <w:divBdr>
            <w:top w:val="none" w:sz="0" w:space="0" w:color="auto"/>
            <w:left w:val="none" w:sz="0" w:space="0" w:color="auto"/>
            <w:bottom w:val="none" w:sz="0" w:space="0" w:color="auto"/>
            <w:right w:val="none" w:sz="0" w:space="0" w:color="auto"/>
          </w:divBdr>
        </w:div>
        <w:div w:id="497893241">
          <w:marLeft w:val="0"/>
          <w:marRight w:val="0"/>
          <w:marTop w:val="0"/>
          <w:marBottom w:val="0"/>
          <w:divBdr>
            <w:top w:val="none" w:sz="0" w:space="0" w:color="auto"/>
            <w:left w:val="none" w:sz="0" w:space="0" w:color="auto"/>
            <w:bottom w:val="none" w:sz="0" w:space="0" w:color="auto"/>
            <w:right w:val="none" w:sz="0" w:space="0" w:color="auto"/>
          </w:divBdr>
        </w:div>
        <w:div w:id="523330848">
          <w:marLeft w:val="0"/>
          <w:marRight w:val="0"/>
          <w:marTop w:val="0"/>
          <w:marBottom w:val="0"/>
          <w:divBdr>
            <w:top w:val="none" w:sz="0" w:space="0" w:color="auto"/>
            <w:left w:val="none" w:sz="0" w:space="0" w:color="auto"/>
            <w:bottom w:val="none" w:sz="0" w:space="0" w:color="auto"/>
            <w:right w:val="none" w:sz="0" w:space="0" w:color="auto"/>
          </w:divBdr>
        </w:div>
        <w:div w:id="529608416">
          <w:marLeft w:val="0"/>
          <w:marRight w:val="0"/>
          <w:marTop w:val="0"/>
          <w:marBottom w:val="0"/>
          <w:divBdr>
            <w:top w:val="none" w:sz="0" w:space="0" w:color="auto"/>
            <w:left w:val="none" w:sz="0" w:space="0" w:color="auto"/>
            <w:bottom w:val="none" w:sz="0" w:space="0" w:color="auto"/>
            <w:right w:val="none" w:sz="0" w:space="0" w:color="auto"/>
          </w:divBdr>
        </w:div>
        <w:div w:id="707148317">
          <w:marLeft w:val="0"/>
          <w:marRight w:val="0"/>
          <w:marTop w:val="0"/>
          <w:marBottom w:val="0"/>
          <w:divBdr>
            <w:top w:val="none" w:sz="0" w:space="0" w:color="auto"/>
            <w:left w:val="none" w:sz="0" w:space="0" w:color="auto"/>
            <w:bottom w:val="none" w:sz="0" w:space="0" w:color="auto"/>
            <w:right w:val="none" w:sz="0" w:space="0" w:color="auto"/>
          </w:divBdr>
        </w:div>
        <w:div w:id="834419854">
          <w:marLeft w:val="0"/>
          <w:marRight w:val="0"/>
          <w:marTop w:val="0"/>
          <w:marBottom w:val="0"/>
          <w:divBdr>
            <w:top w:val="none" w:sz="0" w:space="0" w:color="auto"/>
            <w:left w:val="none" w:sz="0" w:space="0" w:color="auto"/>
            <w:bottom w:val="none" w:sz="0" w:space="0" w:color="auto"/>
            <w:right w:val="none" w:sz="0" w:space="0" w:color="auto"/>
          </w:divBdr>
        </w:div>
        <w:div w:id="836917670">
          <w:marLeft w:val="0"/>
          <w:marRight w:val="0"/>
          <w:marTop w:val="0"/>
          <w:marBottom w:val="0"/>
          <w:divBdr>
            <w:top w:val="none" w:sz="0" w:space="0" w:color="auto"/>
            <w:left w:val="none" w:sz="0" w:space="0" w:color="auto"/>
            <w:bottom w:val="none" w:sz="0" w:space="0" w:color="auto"/>
            <w:right w:val="none" w:sz="0" w:space="0" w:color="auto"/>
          </w:divBdr>
        </w:div>
        <w:div w:id="850796894">
          <w:marLeft w:val="0"/>
          <w:marRight w:val="0"/>
          <w:marTop w:val="0"/>
          <w:marBottom w:val="0"/>
          <w:divBdr>
            <w:top w:val="none" w:sz="0" w:space="0" w:color="auto"/>
            <w:left w:val="none" w:sz="0" w:space="0" w:color="auto"/>
            <w:bottom w:val="none" w:sz="0" w:space="0" w:color="auto"/>
            <w:right w:val="none" w:sz="0" w:space="0" w:color="auto"/>
          </w:divBdr>
        </w:div>
        <w:div w:id="860699631">
          <w:marLeft w:val="0"/>
          <w:marRight w:val="0"/>
          <w:marTop w:val="0"/>
          <w:marBottom w:val="0"/>
          <w:divBdr>
            <w:top w:val="none" w:sz="0" w:space="0" w:color="auto"/>
            <w:left w:val="none" w:sz="0" w:space="0" w:color="auto"/>
            <w:bottom w:val="none" w:sz="0" w:space="0" w:color="auto"/>
            <w:right w:val="none" w:sz="0" w:space="0" w:color="auto"/>
          </w:divBdr>
        </w:div>
        <w:div w:id="925262370">
          <w:marLeft w:val="0"/>
          <w:marRight w:val="0"/>
          <w:marTop w:val="0"/>
          <w:marBottom w:val="0"/>
          <w:divBdr>
            <w:top w:val="none" w:sz="0" w:space="0" w:color="auto"/>
            <w:left w:val="none" w:sz="0" w:space="0" w:color="auto"/>
            <w:bottom w:val="none" w:sz="0" w:space="0" w:color="auto"/>
            <w:right w:val="none" w:sz="0" w:space="0" w:color="auto"/>
          </w:divBdr>
        </w:div>
        <w:div w:id="932513369">
          <w:marLeft w:val="0"/>
          <w:marRight w:val="0"/>
          <w:marTop w:val="0"/>
          <w:marBottom w:val="0"/>
          <w:divBdr>
            <w:top w:val="none" w:sz="0" w:space="0" w:color="auto"/>
            <w:left w:val="none" w:sz="0" w:space="0" w:color="auto"/>
            <w:bottom w:val="none" w:sz="0" w:space="0" w:color="auto"/>
            <w:right w:val="none" w:sz="0" w:space="0" w:color="auto"/>
          </w:divBdr>
        </w:div>
        <w:div w:id="1084838745">
          <w:marLeft w:val="0"/>
          <w:marRight w:val="0"/>
          <w:marTop w:val="0"/>
          <w:marBottom w:val="0"/>
          <w:divBdr>
            <w:top w:val="none" w:sz="0" w:space="0" w:color="auto"/>
            <w:left w:val="none" w:sz="0" w:space="0" w:color="auto"/>
            <w:bottom w:val="none" w:sz="0" w:space="0" w:color="auto"/>
            <w:right w:val="none" w:sz="0" w:space="0" w:color="auto"/>
          </w:divBdr>
        </w:div>
        <w:div w:id="1116868349">
          <w:marLeft w:val="0"/>
          <w:marRight w:val="0"/>
          <w:marTop w:val="0"/>
          <w:marBottom w:val="0"/>
          <w:divBdr>
            <w:top w:val="none" w:sz="0" w:space="0" w:color="auto"/>
            <w:left w:val="none" w:sz="0" w:space="0" w:color="auto"/>
            <w:bottom w:val="none" w:sz="0" w:space="0" w:color="auto"/>
            <w:right w:val="none" w:sz="0" w:space="0" w:color="auto"/>
          </w:divBdr>
        </w:div>
        <w:div w:id="1227372918">
          <w:marLeft w:val="0"/>
          <w:marRight w:val="0"/>
          <w:marTop w:val="0"/>
          <w:marBottom w:val="0"/>
          <w:divBdr>
            <w:top w:val="none" w:sz="0" w:space="0" w:color="auto"/>
            <w:left w:val="none" w:sz="0" w:space="0" w:color="auto"/>
            <w:bottom w:val="none" w:sz="0" w:space="0" w:color="auto"/>
            <w:right w:val="none" w:sz="0" w:space="0" w:color="auto"/>
          </w:divBdr>
        </w:div>
        <w:div w:id="1336225382">
          <w:marLeft w:val="0"/>
          <w:marRight w:val="0"/>
          <w:marTop w:val="0"/>
          <w:marBottom w:val="0"/>
          <w:divBdr>
            <w:top w:val="none" w:sz="0" w:space="0" w:color="auto"/>
            <w:left w:val="none" w:sz="0" w:space="0" w:color="auto"/>
            <w:bottom w:val="none" w:sz="0" w:space="0" w:color="auto"/>
            <w:right w:val="none" w:sz="0" w:space="0" w:color="auto"/>
          </w:divBdr>
        </w:div>
        <w:div w:id="1372614954">
          <w:marLeft w:val="0"/>
          <w:marRight w:val="0"/>
          <w:marTop w:val="0"/>
          <w:marBottom w:val="0"/>
          <w:divBdr>
            <w:top w:val="none" w:sz="0" w:space="0" w:color="auto"/>
            <w:left w:val="none" w:sz="0" w:space="0" w:color="auto"/>
            <w:bottom w:val="none" w:sz="0" w:space="0" w:color="auto"/>
            <w:right w:val="none" w:sz="0" w:space="0" w:color="auto"/>
          </w:divBdr>
        </w:div>
        <w:div w:id="1486507655">
          <w:marLeft w:val="0"/>
          <w:marRight w:val="0"/>
          <w:marTop w:val="0"/>
          <w:marBottom w:val="0"/>
          <w:divBdr>
            <w:top w:val="none" w:sz="0" w:space="0" w:color="auto"/>
            <w:left w:val="none" w:sz="0" w:space="0" w:color="auto"/>
            <w:bottom w:val="none" w:sz="0" w:space="0" w:color="auto"/>
            <w:right w:val="none" w:sz="0" w:space="0" w:color="auto"/>
          </w:divBdr>
        </w:div>
        <w:div w:id="1486899217">
          <w:marLeft w:val="0"/>
          <w:marRight w:val="0"/>
          <w:marTop w:val="0"/>
          <w:marBottom w:val="0"/>
          <w:divBdr>
            <w:top w:val="none" w:sz="0" w:space="0" w:color="auto"/>
            <w:left w:val="none" w:sz="0" w:space="0" w:color="auto"/>
            <w:bottom w:val="none" w:sz="0" w:space="0" w:color="auto"/>
            <w:right w:val="none" w:sz="0" w:space="0" w:color="auto"/>
          </w:divBdr>
        </w:div>
        <w:div w:id="1631863611">
          <w:marLeft w:val="0"/>
          <w:marRight w:val="0"/>
          <w:marTop w:val="0"/>
          <w:marBottom w:val="0"/>
          <w:divBdr>
            <w:top w:val="none" w:sz="0" w:space="0" w:color="auto"/>
            <w:left w:val="none" w:sz="0" w:space="0" w:color="auto"/>
            <w:bottom w:val="none" w:sz="0" w:space="0" w:color="auto"/>
            <w:right w:val="none" w:sz="0" w:space="0" w:color="auto"/>
          </w:divBdr>
        </w:div>
        <w:div w:id="1641614988">
          <w:marLeft w:val="0"/>
          <w:marRight w:val="0"/>
          <w:marTop w:val="0"/>
          <w:marBottom w:val="0"/>
          <w:divBdr>
            <w:top w:val="none" w:sz="0" w:space="0" w:color="auto"/>
            <w:left w:val="none" w:sz="0" w:space="0" w:color="auto"/>
            <w:bottom w:val="none" w:sz="0" w:space="0" w:color="auto"/>
            <w:right w:val="none" w:sz="0" w:space="0" w:color="auto"/>
          </w:divBdr>
        </w:div>
        <w:div w:id="1655374235">
          <w:marLeft w:val="0"/>
          <w:marRight w:val="0"/>
          <w:marTop w:val="0"/>
          <w:marBottom w:val="0"/>
          <w:divBdr>
            <w:top w:val="none" w:sz="0" w:space="0" w:color="auto"/>
            <w:left w:val="none" w:sz="0" w:space="0" w:color="auto"/>
            <w:bottom w:val="none" w:sz="0" w:space="0" w:color="auto"/>
            <w:right w:val="none" w:sz="0" w:space="0" w:color="auto"/>
          </w:divBdr>
        </w:div>
        <w:div w:id="1772702441">
          <w:marLeft w:val="0"/>
          <w:marRight w:val="0"/>
          <w:marTop w:val="0"/>
          <w:marBottom w:val="0"/>
          <w:divBdr>
            <w:top w:val="none" w:sz="0" w:space="0" w:color="auto"/>
            <w:left w:val="none" w:sz="0" w:space="0" w:color="auto"/>
            <w:bottom w:val="none" w:sz="0" w:space="0" w:color="auto"/>
            <w:right w:val="none" w:sz="0" w:space="0" w:color="auto"/>
          </w:divBdr>
        </w:div>
        <w:div w:id="1836798559">
          <w:marLeft w:val="0"/>
          <w:marRight w:val="0"/>
          <w:marTop w:val="0"/>
          <w:marBottom w:val="0"/>
          <w:divBdr>
            <w:top w:val="none" w:sz="0" w:space="0" w:color="auto"/>
            <w:left w:val="none" w:sz="0" w:space="0" w:color="auto"/>
            <w:bottom w:val="none" w:sz="0" w:space="0" w:color="auto"/>
            <w:right w:val="none" w:sz="0" w:space="0" w:color="auto"/>
          </w:divBdr>
        </w:div>
        <w:div w:id="1871920217">
          <w:marLeft w:val="0"/>
          <w:marRight w:val="0"/>
          <w:marTop w:val="0"/>
          <w:marBottom w:val="0"/>
          <w:divBdr>
            <w:top w:val="none" w:sz="0" w:space="0" w:color="auto"/>
            <w:left w:val="none" w:sz="0" w:space="0" w:color="auto"/>
            <w:bottom w:val="none" w:sz="0" w:space="0" w:color="auto"/>
            <w:right w:val="none" w:sz="0" w:space="0" w:color="auto"/>
          </w:divBdr>
        </w:div>
        <w:div w:id="1911693436">
          <w:marLeft w:val="0"/>
          <w:marRight w:val="0"/>
          <w:marTop w:val="0"/>
          <w:marBottom w:val="0"/>
          <w:divBdr>
            <w:top w:val="none" w:sz="0" w:space="0" w:color="auto"/>
            <w:left w:val="none" w:sz="0" w:space="0" w:color="auto"/>
            <w:bottom w:val="none" w:sz="0" w:space="0" w:color="auto"/>
            <w:right w:val="none" w:sz="0" w:space="0" w:color="auto"/>
          </w:divBdr>
        </w:div>
        <w:div w:id="2045472762">
          <w:marLeft w:val="0"/>
          <w:marRight w:val="0"/>
          <w:marTop w:val="0"/>
          <w:marBottom w:val="0"/>
          <w:divBdr>
            <w:top w:val="none" w:sz="0" w:space="0" w:color="auto"/>
            <w:left w:val="none" w:sz="0" w:space="0" w:color="auto"/>
            <w:bottom w:val="none" w:sz="0" w:space="0" w:color="auto"/>
            <w:right w:val="none" w:sz="0" w:space="0" w:color="auto"/>
          </w:divBdr>
        </w:div>
        <w:div w:id="2137065236">
          <w:marLeft w:val="0"/>
          <w:marRight w:val="0"/>
          <w:marTop w:val="0"/>
          <w:marBottom w:val="0"/>
          <w:divBdr>
            <w:top w:val="none" w:sz="0" w:space="0" w:color="auto"/>
            <w:left w:val="none" w:sz="0" w:space="0" w:color="auto"/>
            <w:bottom w:val="none" w:sz="0" w:space="0" w:color="auto"/>
            <w:right w:val="none" w:sz="0" w:space="0" w:color="auto"/>
          </w:divBdr>
        </w:div>
        <w:div w:id="2147382875">
          <w:marLeft w:val="0"/>
          <w:marRight w:val="0"/>
          <w:marTop w:val="0"/>
          <w:marBottom w:val="0"/>
          <w:divBdr>
            <w:top w:val="none" w:sz="0" w:space="0" w:color="auto"/>
            <w:left w:val="none" w:sz="0" w:space="0" w:color="auto"/>
            <w:bottom w:val="none" w:sz="0" w:space="0" w:color="auto"/>
            <w:right w:val="none" w:sz="0" w:space="0" w:color="auto"/>
          </w:divBdr>
        </w:div>
      </w:divsChild>
    </w:div>
    <w:div w:id="177627246">
      <w:bodyDiv w:val="1"/>
      <w:marLeft w:val="0"/>
      <w:marRight w:val="0"/>
      <w:marTop w:val="0"/>
      <w:marBottom w:val="0"/>
      <w:divBdr>
        <w:top w:val="none" w:sz="0" w:space="0" w:color="auto"/>
        <w:left w:val="none" w:sz="0" w:space="0" w:color="auto"/>
        <w:bottom w:val="none" w:sz="0" w:space="0" w:color="auto"/>
        <w:right w:val="none" w:sz="0" w:space="0" w:color="auto"/>
      </w:divBdr>
      <w:divsChild>
        <w:div w:id="1988119930">
          <w:marLeft w:val="0"/>
          <w:marRight w:val="0"/>
          <w:marTop w:val="0"/>
          <w:marBottom w:val="0"/>
          <w:divBdr>
            <w:top w:val="none" w:sz="0" w:space="0" w:color="auto"/>
            <w:left w:val="none" w:sz="0" w:space="0" w:color="auto"/>
            <w:bottom w:val="none" w:sz="0" w:space="0" w:color="auto"/>
            <w:right w:val="none" w:sz="0" w:space="0" w:color="auto"/>
          </w:divBdr>
        </w:div>
        <w:div w:id="1325473152">
          <w:marLeft w:val="0"/>
          <w:marRight w:val="0"/>
          <w:marTop w:val="0"/>
          <w:marBottom w:val="0"/>
          <w:divBdr>
            <w:top w:val="none" w:sz="0" w:space="0" w:color="auto"/>
            <w:left w:val="none" w:sz="0" w:space="0" w:color="auto"/>
            <w:bottom w:val="none" w:sz="0" w:space="0" w:color="auto"/>
            <w:right w:val="none" w:sz="0" w:space="0" w:color="auto"/>
          </w:divBdr>
        </w:div>
        <w:div w:id="1706786485">
          <w:marLeft w:val="0"/>
          <w:marRight w:val="0"/>
          <w:marTop w:val="0"/>
          <w:marBottom w:val="0"/>
          <w:divBdr>
            <w:top w:val="none" w:sz="0" w:space="0" w:color="auto"/>
            <w:left w:val="none" w:sz="0" w:space="0" w:color="auto"/>
            <w:bottom w:val="none" w:sz="0" w:space="0" w:color="auto"/>
            <w:right w:val="none" w:sz="0" w:space="0" w:color="auto"/>
          </w:divBdr>
          <w:divsChild>
            <w:div w:id="1939370542">
              <w:marLeft w:val="0"/>
              <w:marRight w:val="0"/>
              <w:marTop w:val="0"/>
              <w:marBottom w:val="0"/>
              <w:divBdr>
                <w:top w:val="none" w:sz="0" w:space="0" w:color="auto"/>
                <w:left w:val="none" w:sz="0" w:space="0" w:color="auto"/>
                <w:bottom w:val="none" w:sz="0" w:space="0" w:color="auto"/>
                <w:right w:val="none" w:sz="0" w:space="0" w:color="auto"/>
              </w:divBdr>
            </w:div>
            <w:div w:id="2146581748">
              <w:marLeft w:val="0"/>
              <w:marRight w:val="0"/>
              <w:marTop w:val="0"/>
              <w:marBottom w:val="0"/>
              <w:divBdr>
                <w:top w:val="none" w:sz="0" w:space="0" w:color="auto"/>
                <w:left w:val="none" w:sz="0" w:space="0" w:color="auto"/>
                <w:bottom w:val="none" w:sz="0" w:space="0" w:color="auto"/>
                <w:right w:val="none" w:sz="0" w:space="0" w:color="auto"/>
              </w:divBdr>
            </w:div>
          </w:divsChild>
        </w:div>
        <w:div w:id="159735471">
          <w:marLeft w:val="0"/>
          <w:marRight w:val="0"/>
          <w:marTop w:val="0"/>
          <w:marBottom w:val="0"/>
          <w:divBdr>
            <w:top w:val="none" w:sz="0" w:space="0" w:color="auto"/>
            <w:left w:val="none" w:sz="0" w:space="0" w:color="auto"/>
            <w:bottom w:val="none" w:sz="0" w:space="0" w:color="auto"/>
            <w:right w:val="none" w:sz="0" w:space="0" w:color="auto"/>
          </w:divBdr>
        </w:div>
        <w:div w:id="188832957">
          <w:marLeft w:val="0"/>
          <w:marRight w:val="0"/>
          <w:marTop w:val="0"/>
          <w:marBottom w:val="0"/>
          <w:divBdr>
            <w:top w:val="none" w:sz="0" w:space="0" w:color="auto"/>
            <w:left w:val="none" w:sz="0" w:space="0" w:color="auto"/>
            <w:bottom w:val="none" w:sz="0" w:space="0" w:color="auto"/>
            <w:right w:val="none" w:sz="0" w:space="0" w:color="auto"/>
          </w:divBdr>
        </w:div>
        <w:div w:id="1632134037">
          <w:marLeft w:val="0"/>
          <w:marRight w:val="0"/>
          <w:marTop w:val="0"/>
          <w:marBottom w:val="0"/>
          <w:divBdr>
            <w:top w:val="none" w:sz="0" w:space="0" w:color="auto"/>
            <w:left w:val="none" w:sz="0" w:space="0" w:color="auto"/>
            <w:bottom w:val="none" w:sz="0" w:space="0" w:color="auto"/>
            <w:right w:val="none" w:sz="0" w:space="0" w:color="auto"/>
          </w:divBdr>
        </w:div>
        <w:div w:id="1596935274">
          <w:marLeft w:val="0"/>
          <w:marRight w:val="0"/>
          <w:marTop w:val="0"/>
          <w:marBottom w:val="0"/>
          <w:divBdr>
            <w:top w:val="none" w:sz="0" w:space="0" w:color="auto"/>
            <w:left w:val="none" w:sz="0" w:space="0" w:color="auto"/>
            <w:bottom w:val="none" w:sz="0" w:space="0" w:color="auto"/>
            <w:right w:val="none" w:sz="0" w:space="0" w:color="auto"/>
          </w:divBdr>
        </w:div>
        <w:div w:id="530340232">
          <w:marLeft w:val="0"/>
          <w:marRight w:val="0"/>
          <w:marTop w:val="0"/>
          <w:marBottom w:val="0"/>
          <w:divBdr>
            <w:top w:val="none" w:sz="0" w:space="0" w:color="auto"/>
            <w:left w:val="none" w:sz="0" w:space="0" w:color="auto"/>
            <w:bottom w:val="none" w:sz="0" w:space="0" w:color="auto"/>
            <w:right w:val="none" w:sz="0" w:space="0" w:color="auto"/>
          </w:divBdr>
        </w:div>
        <w:div w:id="1665814884">
          <w:marLeft w:val="0"/>
          <w:marRight w:val="0"/>
          <w:marTop w:val="0"/>
          <w:marBottom w:val="0"/>
          <w:divBdr>
            <w:top w:val="none" w:sz="0" w:space="0" w:color="auto"/>
            <w:left w:val="none" w:sz="0" w:space="0" w:color="auto"/>
            <w:bottom w:val="none" w:sz="0" w:space="0" w:color="auto"/>
            <w:right w:val="none" w:sz="0" w:space="0" w:color="auto"/>
          </w:divBdr>
        </w:div>
        <w:div w:id="72826442">
          <w:marLeft w:val="0"/>
          <w:marRight w:val="0"/>
          <w:marTop w:val="0"/>
          <w:marBottom w:val="0"/>
          <w:divBdr>
            <w:top w:val="none" w:sz="0" w:space="0" w:color="auto"/>
            <w:left w:val="none" w:sz="0" w:space="0" w:color="auto"/>
            <w:bottom w:val="none" w:sz="0" w:space="0" w:color="auto"/>
            <w:right w:val="none" w:sz="0" w:space="0" w:color="auto"/>
          </w:divBdr>
        </w:div>
        <w:div w:id="1134446996">
          <w:marLeft w:val="0"/>
          <w:marRight w:val="0"/>
          <w:marTop w:val="0"/>
          <w:marBottom w:val="0"/>
          <w:divBdr>
            <w:top w:val="none" w:sz="0" w:space="0" w:color="auto"/>
            <w:left w:val="none" w:sz="0" w:space="0" w:color="auto"/>
            <w:bottom w:val="none" w:sz="0" w:space="0" w:color="auto"/>
            <w:right w:val="none" w:sz="0" w:space="0" w:color="auto"/>
          </w:divBdr>
        </w:div>
        <w:div w:id="1395859595">
          <w:marLeft w:val="0"/>
          <w:marRight w:val="0"/>
          <w:marTop w:val="0"/>
          <w:marBottom w:val="0"/>
          <w:divBdr>
            <w:top w:val="none" w:sz="0" w:space="0" w:color="auto"/>
            <w:left w:val="none" w:sz="0" w:space="0" w:color="auto"/>
            <w:bottom w:val="none" w:sz="0" w:space="0" w:color="auto"/>
            <w:right w:val="none" w:sz="0" w:space="0" w:color="auto"/>
          </w:divBdr>
        </w:div>
        <w:div w:id="394938614">
          <w:marLeft w:val="0"/>
          <w:marRight w:val="0"/>
          <w:marTop w:val="0"/>
          <w:marBottom w:val="0"/>
          <w:divBdr>
            <w:top w:val="none" w:sz="0" w:space="0" w:color="auto"/>
            <w:left w:val="none" w:sz="0" w:space="0" w:color="auto"/>
            <w:bottom w:val="none" w:sz="0" w:space="0" w:color="auto"/>
            <w:right w:val="none" w:sz="0" w:space="0" w:color="auto"/>
          </w:divBdr>
        </w:div>
        <w:div w:id="1125319482">
          <w:marLeft w:val="0"/>
          <w:marRight w:val="0"/>
          <w:marTop w:val="0"/>
          <w:marBottom w:val="0"/>
          <w:divBdr>
            <w:top w:val="none" w:sz="0" w:space="0" w:color="auto"/>
            <w:left w:val="none" w:sz="0" w:space="0" w:color="auto"/>
            <w:bottom w:val="none" w:sz="0" w:space="0" w:color="auto"/>
            <w:right w:val="none" w:sz="0" w:space="0" w:color="auto"/>
          </w:divBdr>
          <w:divsChild>
            <w:div w:id="509610165">
              <w:marLeft w:val="0"/>
              <w:marRight w:val="0"/>
              <w:marTop w:val="0"/>
              <w:marBottom w:val="0"/>
              <w:divBdr>
                <w:top w:val="none" w:sz="0" w:space="0" w:color="auto"/>
                <w:left w:val="none" w:sz="0" w:space="0" w:color="auto"/>
                <w:bottom w:val="none" w:sz="0" w:space="0" w:color="auto"/>
                <w:right w:val="none" w:sz="0" w:space="0" w:color="auto"/>
              </w:divBdr>
            </w:div>
            <w:div w:id="441455767">
              <w:marLeft w:val="0"/>
              <w:marRight w:val="0"/>
              <w:marTop w:val="0"/>
              <w:marBottom w:val="0"/>
              <w:divBdr>
                <w:top w:val="none" w:sz="0" w:space="0" w:color="auto"/>
                <w:left w:val="none" w:sz="0" w:space="0" w:color="auto"/>
                <w:bottom w:val="none" w:sz="0" w:space="0" w:color="auto"/>
                <w:right w:val="none" w:sz="0" w:space="0" w:color="auto"/>
              </w:divBdr>
            </w:div>
            <w:div w:id="1714890315">
              <w:marLeft w:val="0"/>
              <w:marRight w:val="0"/>
              <w:marTop w:val="0"/>
              <w:marBottom w:val="0"/>
              <w:divBdr>
                <w:top w:val="none" w:sz="0" w:space="0" w:color="auto"/>
                <w:left w:val="none" w:sz="0" w:space="0" w:color="auto"/>
                <w:bottom w:val="none" w:sz="0" w:space="0" w:color="auto"/>
                <w:right w:val="none" w:sz="0" w:space="0" w:color="auto"/>
              </w:divBdr>
            </w:div>
            <w:div w:id="1591619836">
              <w:marLeft w:val="0"/>
              <w:marRight w:val="0"/>
              <w:marTop w:val="0"/>
              <w:marBottom w:val="0"/>
              <w:divBdr>
                <w:top w:val="none" w:sz="0" w:space="0" w:color="auto"/>
                <w:left w:val="none" w:sz="0" w:space="0" w:color="auto"/>
                <w:bottom w:val="none" w:sz="0" w:space="0" w:color="auto"/>
                <w:right w:val="none" w:sz="0" w:space="0" w:color="auto"/>
              </w:divBdr>
            </w:div>
          </w:divsChild>
        </w:div>
        <w:div w:id="1574849842">
          <w:marLeft w:val="0"/>
          <w:marRight w:val="0"/>
          <w:marTop w:val="0"/>
          <w:marBottom w:val="0"/>
          <w:divBdr>
            <w:top w:val="none" w:sz="0" w:space="0" w:color="auto"/>
            <w:left w:val="none" w:sz="0" w:space="0" w:color="auto"/>
            <w:bottom w:val="none" w:sz="0" w:space="0" w:color="auto"/>
            <w:right w:val="none" w:sz="0" w:space="0" w:color="auto"/>
          </w:divBdr>
          <w:divsChild>
            <w:div w:id="1322075070">
              <w:marLeft w:val="0"/>
              <w:marRight w:val="0"/>
              <w:marTop w:val="0"/>
              <w:marBottom w:val="0"/>
              <w:divBdr>
                <w:top w:val="none" w:sz="0" w:space="0" w:color="auto"/>
                <w:left w:val="none" w:sz="0" w:space="0" w:color="auto"/>
                <w:bottom w:val="none" w:sz="0" w:space="0" w:color="auto"/>
                <w:right w:val="none" w:sz="0" w:space="0" w:color="auto"/>
              </w:divBdr>
            </w:div>
          </w:divsChild>
        </w:div>
        <w:div w:id="776483999">
          <w:marLeft w:val="0"/>
          <w:marRight w:val="0"/>
          <w:marTop w:val="0"/>
          <w:marBottom w:val="0"/>
          <w:divBdr>
            <w:top w:val="none" w:sz="0" w:space="0" w:color="auto"/>
            <w:left w:val="none" w:sz="0" w:space="0" w:color="auto"/>
            <w:bottom w:val="none" w:sz="0" w:space="0" w:color="auto"/>
            <w:right w:val="none" w:sz="0" w:space="0" w:color="auto"/>
          </w:divBdr>
          <w:divsChild>
            <w:div w:id="505749193">
              <w:marLeft w:val="0"/>
              <w:marRight w:val="0"/>
              <w:marTop w:val="0"/>
              <w:marBottom w:val="0"/>
              <w:divBdr>
                <w:top w:val="none" w:sz="0" w:space="0" w:color="auto"/>
                <w:left w:val="none" w:sz="0" w:space="0" w:color="auto"/>
                <w:bottom w:val="none" w:sz="0" w:space="0" w:color="auto"/>
                <w:right w:val="none" w:sz="0" w:space="0" w:color="auto"/>
              </w:divBdr>
            </w:div>
            <w:div w:id="602495145">
              <w:marLeft w:val="0"/>
              <w:marRight w:val="0"/>
              <w:marTop w:val="0"/>
              <w:marBottom w:val="0"/>
              <w:divBdr>
                <w:top w:val="none" w:sz="0" w:space="0" w:color="auto"/>
                <w:left w:val="none" w:sz="0" w:space="0" w:color="auto"/>
                <w:bottom w:val="none" w:sz="0" w:space="0" w:color="auto"/>
                <w:right w:val="none" w:sz="0" w:space="0" w:color="auto"/>
              </w:divBdr>
            </w:div>
            <w:div w:id="66657220">
              <w:marLeft w:val="0"/>
              <w:marRight w:val="0"/>
              <w:marTop w:val="0"/>
              <w:marBottom w:val="0"/>
              <w:divBdr>
                <w:top w:val="none" w:sz="0" w:space="0" w:color="auto"/>
                <w:left w:val="none" w:sz="0" w:space="0" w:color="auto"/>
                <w:bottom w:val="none" w:sz="0" w:space="0" w:color="auto"/>
                <w:right w:val="none" w:sz="0" w:space="0" w:color="auto"/>
              </w:divBdr>
            </w:div>
            <w:div w:id="910895197">
              <w:marLeft w:val="0"/>
              <w:marRight w:val="0"/>
              <w:marTop w:val="0"/>
              <w:marBottom w:val="0"/>
              <w:divBdr>
                <w:top w:val="none" w:sz="0" w:space="0" w:color="auto"/>
                <w:left w:val="none" w:sz="0" w:space="0" w:color="auto"/>
                <w:bottom w:val="none" w:sz="0" w:space="0" w:color="auto"/>
                <w:right w:val="none" w:sz="0" w:space="0" w:color="auto"/>
              </w:divBdr>
            </w:div>
            <w:div w:id="53235272">
              <w:marLeft w:val="0"/>
              <w:marRight w:val="0"/>
              <w:marTop w:val="0"/>
              <w:marBottom w:val="0"/>
              <w:divBdr>
                <w:top w:val="none" w:sz="0" w:space="0" w:color="auto"/>
                <w:left w:val="none" w:sz="0" w:space="0" w:color="auto"/>
                <w:bottom w:val="none" w:sz="0" w:space="0" w:color="auto"/>
                <w:right w:val="none" w:sz="0" w:space="0" w:color="auto"/>
              </w:divBdr>
            </w:div>
          </w:divsChild>
        </w:div>
        <w:div w:id="1014114318">
          <w:marLeft w:val="0"/>
          <w:marRight w:val="0"/>
          <w:marTop w:val="0"/>
          <w:marBottom w:val="0"/>
          <w:divBdr>
            <w:top w:val="none" w:sz="0" w:space="0" w:color="auto"/>
            <w:left w:val="none" w:sz="0" w:space="0" w:color="auto"/>
            <w:bottom w:val="none" w:sz="0" w:space="0" w:color="auto"/>
            <w:right w:val="none" w:sz="0" w:space="0" w:color="auto"/>
          </w:divBdr>
          <w:divsChild>
            <w:div w:id="1848055931">
              <w:marLeft w:val="0"/>
              <w:marRight w:val="0"/>
              <w:marTop w:val="0"/>
              <w:marBottom w:val="0"/>
              <w:divBdr>
                <w:top w:val="none" w:sz="0" w:space="0" w:color="auto"/>
                <w:left w:val="none" w:sz="0" w:space="0" w:color="auto"/>
                <w:bottom w:val="none" w:sz="0" w:space="0" w:color="auto"/>
                <w:right w:val="none" w:sz="0" w:space="0" w:color="auto"/>
              </w:divBdr>
            </w:div>
            <w:div w:id="1099986118">
              <w:marLeft w:val="0"/>
              <w:marRight w:val="0"/>
              <w:marTop w:val="0"/>
              <w:marBottom w:val="0"/>
              <w:divBdr>
                <w:top w:val="none" w:sz="0" w:space="0" w:color="auto"/>
                <w:left w:val="none" w:sz="0" w:space="0" w:color="auto"/>
                <w:bottom w:val="none" w:sz="0" w:space="0" w:color="auto"/>
                <w:right w:val="none" w:sz="0" w:space="0" w:color="auto"/>
              </w:divBdr>
            </w:div>
            <w:div w:id="2109158051">
              <w:marLeft w:val="0"/>
              <w:marRight w:val="0"/>
              <w:marTop w:val="0"/>
              <w:marBottom w:val="0"/>
              <w:divBdr>
                <w:top w:val="none" w:sz="0" w:space="0" w:color="auto"/>
                <w:left w:val="none" w:sz="0" w:space="0" w:color="auto"/>
                <w:bottom w:val="none" w:sz="0" w:space="0" w:color="auto"/>
                <w:right w:val="none" w:sz="0" w:space="0" w:color="auto"/>
              </w:divBdr>
            </w:div>
          </w:divsChild>
        </w:div>
        <w:div w:id="910886913">
          <w:marLeft w:val="0"/>
          <w:marRight w:val="0"/>
          <w:marTop w:val="0"/>
          <w:marBottom w:val="0"/>
          <w:divBdr>
            <w:top w:val="none" w:sz="0" w:space="0" w:color="auto"/>
            <w:left w:val="none" w:sz="0" w:space="0" w:color="auto"/>
            <w:bottom w:val="none" w:sz="0" w:space="0" w:color="auto"/>
            <w:right w:val="none" w:sz="0" w:space="0" w:color="auto"/>
          </w:divBdr>
          <w:divsChild>
            <w:div w:id="1585534249">
              <w:marLeft w:val="0"/>
              <w:marRight w:val="0"/>
              <w:marTop w:val="0"/>
              <w:marBottom w:val="0"/>
              <w:divBdr>
                <w:top w:val="none" w:sz="0" w:space="0" w:color="auto"/>
                <w:left w:val="none" w:sz="0" w:space="0" w:color="auto"/>
                <w:bottom w:val="none" w:sz="0" w:space="0" w:color="auto"/>
                <w:right w:val="none" w:sz="0" w:space="0" w:color="auto"/>
              </w:divBdr>
            </w:div>
            <w:div w:id="637152002">
              <w:marLeft w:val="0"/>
              <w:marRight w:val="0"/>
              <w:marTop w:val="0"/>
              <w:marBottom w:val="0"/>
              <w:divBdr>
                <w:top w:val="none" w:sz="0" w:space="0" w:color="auto"/>
                <w:left w:val="none" w:sz="0" w:space="0" w:color="auto"/>
                <w:bottom w:val="none" w:sz="0" w:space="0" w:color="auto"/>
                <w:right w:val="none" w:sz="0" w:space="0" w:color="auto"/>
              </w:divBdr>
            </w:div>
            <w:div w:id="2003777954">
              <w:marLeft w:val="0"/>
              <w:marRight w:val="0"/>
              <w:marTop w:val="0"/>
              <w:marBottom w:val="0"/>
              <w:divBdr>
                <w:top w:val="none" w:sz="0" w:space="0" w:color="auto"/>
                <w:left w:val="none" w:sz="0" w:space="0" w:color="auto"/>
                <w:bottom w:val="none" w:sz="0" w:space="0" w:color="auto"/>
                <w:right w:val="none" w:sz="0" w:space="0" w:color="auto"/>
              </w:divBdr>
            </w:div>
            <w:div w:id="2088382839">
              <w:marLeft w:val="0"/>
              <w:marRight w:val="0"/>
              <w:marTop w:val="0"/>
              <w:marBottom w:val="0"/>
              <w:divBdr>
                <w:top w:val="none" w:sz="0" w:space="0" w:color="auto"/>
                <w:left w:val="none" w:sz="0" w:space="0" w:color="auto"/>
                <w:bottom w:val="none" w:sz="0" w:space="0" w:color="auto"/>
                <w:right w:val="none" w:sz="0" w:space="0" w:color="auto"/>
              </w:divBdr>
            </w:div>
          </w:divsChild>
        </w:div>
        <w:div w:id="612325289">
          <w:marLeft w:val="0"/>
          <w:marRight w:val="0"/>
          <w:marTop w:val="0"/>
          <w:marBottom w:val="0"/>
          <w:divBdr>
            <w:top w:val="none" w:sz="0" w:space="0" w:color="auto"/>
            <w:left w:val="none" w:sz="0" w:space="0" w:color="auto"/>
            <w:bottom w:val="none" w:sz="0" w:space="0" w:color="auto"/>
            <w:right w:val="none" w:sz="0" w:space="0" w:color="auto"/>
          </w:divBdr>
          <w:divsChild>
            <w:div w:id="1909341423">
              <w:marLeft w:val="0"/>
              <w:marRight w:val="0"/>
              <w:marTop w:val="0"/>
              <w:marBottom w:val="0"/>
              <w:divBdr>
                <w:top w:val="none" w:sz="0" w:space="0" w:color="auto"/>
                <w:left w:val="none" w:sz="0" w:space="0" w:color="auto"/>
                <w:bottom w:val="none" w:sz="0" w:space="0" w:color="auto"/>
                <w:right w:val="none" w:sz="0" w:space="0" w:color="auto"/>
              </w:divBdr>
            </w:div>
            <w:div w:id="977536119">
              <w:marLeft w:val="0"/>
              <w:marRight w:val="0"/>
              <w:marTop w:val="0"/>
              <w:marBottom w:val="0"/>
              <w:divBdr>
                <w:top w:val="none" w:sz="0" w:space="0" w:color="auto"/>
                <w:left w:val="none" w:sz="0" w:space="0" w:color="auto"/>
                <w:bottom w:val="none" w:sz="0" w:space="0" w:color="auto"/>
                <w:right w:val="none" w:sz="0" w:space="0" w:color="auto"/>
              </w:divBdr>
            </w:div>
            <w:div w:id="1078863842">
              <w:marLeft w:val="0"/>
              <w:marRight w:val="0"/>
              <w:marTop w:val="0"/>
              <w:marBottom w:val="0"/>
              <w:divBdr>
                <w:top w:val="none" w:sz="0" w:space="0" w:color="auto"/>
                <w:left w:val="none" w:sz="0" w:space="0" w:color="auto"/>
                <w:bottom w:val="none" w:sz="0" w:space="0" w:color="auto"/>
                <w:right w:val="none" w:sz="0" w:space="0" w:color="auto"/>
              </w:divBdr>
            </w:div>
            <w:div w:id="605037190">
              <w:marLeft w:val="0"/>
              <w:marRight w:val="0"/>
              <w:marTop w:val="0"/>
              <w:marBottom w:val="0"/>
              <w:divBdr>
                <w:top w:val="none" w:sz="0" w:space="0" w:color="auto"/>
                <w:left w:val="none" w:sz="0" w:space="0" w:color="auto"/>
                <w:bottom w:val="none" w:sz="0" w:space="0" w:color="auto"/>
                <w:right w:val="none" w:sz="0" w:space="0" w:color="auto"/>
              </w:divBdr>
            </w:div>
            <w:div w:id="2115133094">
              <w:marLeft w:val="0"/>
              <w:marRight w:val="0"/>
              <w:marTop w:val="0"/>
              <w:marBottom w:val="0"/>
              <w:divBdr>
                <w:top w:val="none" w:sz="0" w:space="0" w:color="auto"/>
                <w:left w:val="none" w:sz="0" w:space="0" w:color="auto"/>
                <w:bottom w:val="none" w:sz="0" w:space="0" w:color="auto"/>
                <w:right w:val="none" w:sz="0" w:space="0" w:color="auto"/>
              </w:divBdr>
            </w:div>
          </w:divsChild>
        </w:div>
        <w:div w:id="127360710">
          <w:marLeft w:val="0"/>
          <w:marRight w:val="0"/>
          <w:marTop w:val="0"/>
          <w:marBottom w:val="0"/>
          <w:divBdr>
            <w:top w:val="none" w:sz="0" w:space="0" w:color="auto"/>
            <w:left w:val="none" w:sz="0" w:space="0" w:color="auto"/>
            <w:bottom w:val="none" w:sz="0" w:space="0" w:color="auto"/>
            <w:right w:val="none" w:sz="0" w:space="0" w:color="auto"/>
          </w:divBdr>
        </w:div>
        <w:div w:id="90707768">
          <w:marLeft w:val="0"/>
          <w:marRight w:val="0"/>
          <w:marTop w:val="0"/>
          <w:marBottom w:val="0"/>
          <w:divBdr>
            <w:top w:val="none" w:sz="0" w:space="0" w:color="auto"/>
            <w:left w:val="none" w:sz="0" w:space="0" w:color="auto"/>
            <w:bottom w:val="none" w:sz="0" w:space="0" w:color="auto"/>
            <w:right w:val="none" w:sz="0" w:space="0" w:color="auto"/>
          </w:divBdr>
        </w:div>
        <w:div w:id="1517770849">
          <w:marLeft w:val="0"/>
          <w:marRight w:val="0"/>
          <w:marTop w:val="0"/>
          <w:marBottom w:val="0"/>
          <w:divBdr>
            <w:top w:val="none" w:sz="0" w:space="0" w:color="auto"/>
            <w:left w:val="none" w:sz="0" w:space="0" w:color="auto"/>
            <w:bottom w:val="none" w:sz="0" w:space="0" w:color="auto"/>
            <w:right w:val="none" w:sz="0" w:space="0" w:color="auto"/>
          </w:divBdr>
        </w:div>
        <w:div w:id="385184586">
          <w:marLeft w:val="0"/>
          <w:marRight w:val="0"/>
          <w:marTop w:val="0"/>
          <w:marBottom w:val="0"/>
          <w:divBdr>
            <w:top w:val="none" w:sz="0" w:space="0" w:color="auto"/>
            <w:left w:val="none" w:sz="0" w:space="0" w:color="auto"/>
            <w:bottom w:val="none" w:sz="0" w:space="0" w:color="auto"/>
            <w:right w:val="none" w:sz="0" w:space="0" w:color="auto"/>
          </w:divBdr>
        </w:div>
        <w:div w:id="210459147">
          <w:marLeft w:val="0"/>
          <w:marRight w:val="0"/>
          <w:marTop w:val="0"/>
          <w:marBottom w:val="0"/>
          <w:divBdr>
            <w:top w:val="none" w:sz="0" w:space="0" w:color="auto"/>
            <w:left w:val="none" w:sz="0" w:space="0" w:color="auto"/>
            <w:bottom w:val="none" w:sz="0" w:space="0" w:color="auto"/>
            <w:right w:val="none" w:sz="0" w:space="0" w:color="auto"/>
          </w:divBdr>
        </w:div>
        <w:div w:id="1746343456">
          <w:marLeft w:val="0"/>
          <w:marRight w:val="0"/>
          <w:marTop w:val="0"/>
          <w:marBottom w:val="0"/>
          <w:divBdr>
            <w:top w:val="none" w:sz="0" w:space="0" w:color="auto"/>
            <w:left w:val="none" w:sz="0" w:space="0" w:color="auto"/>
            <w:bottom w:val="none" w:sz="0" w:space="0" w:color="auto"/>
            <w:right w:val="none" w:sz="0" w:space="0" w:color="auto"/>
          </w:divBdr>
        </w:div>
        <w:div w:id="1362777056">
          <w:marLeft w:val="0"/>
          <w:marRight w:val="0"/>
          <w:marTop w:val="0"/>
          <w:marBottom w:val="0"/>
          <w:divBdr>
            <w:top w:val="none" w:sz="0" w:space="0" w:color="auto"/>
            <w:left w:val="none" w:sz="0" w:space="0" w:color="auto"/>
            <w:bottom w:val="none" w:sz="0" w:space="0" w:color="auto"/>
            <w:right w:val="none" w:sz="0" w:space="0" w:color="auto"/>
          </w:divBdr>
        </w:div>
        <w:div w:id="1570070782">
          <w:marLeft w:val="0"/>
          <w:marRight w:val="0"/>
          <w:marTop w:val="0"/>
          <w:marBottom w:val="0"/>
          <w:divBdr>
            <w:top w:val="none" w:sz="0" w:space="0" w:color="auto"/>
            <w:left w:val="none" w:sz="0" w:space="0" w:color="auto"/>
            <w:bottom w:val="none" w:sz="0" w:space="0" w:color="auto"/>
            <w:right w:val="none" w:sz="0" w:space="0" w:color="auto"/>
          </w:divBdr>
        </w:div>
        <w:div w:id="231082913">
          <w:marLeft w:val="0"/>
          <w:marRight w:val="0"/>
          <w:marTop w:val="0"/>
          <w:marBottom w:val="0"/>
          <w:divBdr>
            <w:top w:val="none" w:sz="0" w:space="0" w:color="auto"/>
            <w:left w:val="none" w:sz="0" w:space="0" w:color="auto"/>
            <w:bottom w:val="none" w:sz="0" w:space="0" w:color="auto"/>
            <w:right w:val="none" w:sz="0" w:space="0" w:color="auto"/>
          </w:divBdr>
        </w:div>
        <w:div w:id="669799674">
          <w:marLeft w:val="0"/>
          <w:marRight w:val="0"/>
          <w:marTop w:val="0"/>
          <w:marBottom w:val="0"/>
          <w:divBdr>
            <w:top w:val="none" w:sz="0" w:space="0" w:color="auto"/>
            <w:left w:val="none" w:sz="0" w:space="0" w:color="auto"/>
            <w:bottom w:val="none" w:sz="0" w:space="0" w:color="auto"/>
            <w:right w:val="none" w:sz="0" w:space="0" w:color="auto"/>
          </w:divBdr>
        </w:div>
        <w:div w:id="282199331">
          <w:marLeft w:val="0"/>
          <w:marRight w:val="0"/>
          <w:marTop w:val="0"/>
          <w:marBottom w:val="0"/>
          <w:divBdr>
            <w:top w:val="none" w:sz="0" w:space="0" w:color="auto"/>
            <w:left w:val="none" w:sz="0" w:space="0" w:color="auto"/>
            <w:bottom w:val="none" w:sz="0" w:space="0" w:color="auto"/>
            <w:right w:val="none" w:sz="0" w:space="0" w:color="auto"/>
          </w:divBdr>
        </w:div>
        <w:div w:id="671952796">
          <w:marLeft w:val="0"/>
          <w:marRight w:val="0"/>
          <w:marTop w:val="0"/>
          <w:marBottom w:val="0"/>
          <w:divBdr>
            <w:top w:val="none" w:sz="0" w:space="0" w:color="auto"/>
            <w:left w:val="none" w:sz="0" w:space="0" w:color="auto"/>
            <w:bottom w:val="none" w:sz="0" w:space="0" w:color="auto"/>
            <w:right w:val="none" w:sz="0" w:space="0" w:color="auto"/>
          </w:divBdr>
        </w:div>
      </w:divsChild>
    </w:div>
    <w:div w:id="1089303329">
      <w:bodyDiv w:val="1"/>
      <w:marLeft w:val="0"/>
      <w:marRight w:val="0"/>
      <w:marTop w:val="0"/>
      <w:marBottom w:val="0"/>
      <w:divBdr>
        <w:top w:val="none" w:sz="0" w:space="0" w:color="auto"/>
        <w:left w:val="none" w:sz="0" w:space="0" w:color="auto"/>
        <w:bottom w:val="none" w:sz="0" w:space="0" w:color="auto"/>
        <w:right w:val="none" w:sz="0" w:space="0" w:color="auto"/>
      </w:divBdr>
    </w:div>
    <w:div w:id="1206332648">
      <w:bodyDiv w:val="1"/>
      <w:marLeft w:val="0"/>
      <w:marRight w:val="0"/>
      <w:marTop w:val="0"/>
      <w:marBottom w:val="0"/>
      <w:divBdr>
        <w:top w:val="none" w:sz="0" w:space="0" w:color="auto"/>
        <w:left w:val="none" w:sz="0" w:space="0" w:color="auto"/>
        <w:bottom w:val="none" w:sz="0" w:space="0" w:color="auto"/>
        <w:right w:val="none" w:sz="0" w:space="0" w:color="auto"/>
      </w:divBdr>
      <w:divsChild>
        <w:div w:id="24601705">
          <w:marLeft w:val="0"/>
          <w:marRight w:val="0"/>
          <w:marTop w:val="0"/>
          <w:marBottom w:val="0"/>
          <w:divBdr>
            <w:top w:val="none" w:sz="0" w:space="0" w:color="auto"/>
            <w:left w:val="none" w:sz="0" w:space="0" w:color="auto"/>
            <w:bottom w:val="none" w:sz="0" w:space="0" w:color="auto"/>
            <w:right w:val="none" w:sz="0" w:space="0" w:color="auto"/>
          </w:divBdr>
        </w:div>
        <w:div w:id="86847313">
          <w:marLeft w:val="0"/>
          <w:marRight w:val="0"/>
          <w:marTop w:val="0"/>
          <w:marBottom w:val="0"/>
          <w:divBdr>
            <w:top w:val="none" w:sz="0" w:space="0" w:color="auto"/>
            <w:left w:val="none" w:sz="0" w:space="0" w:color="auto"/>
            <w:bottom w:val="none" w:sz="0" w:space="0" w:color="auto"/>
            <w:right w:val="none" w:sz="0" w:space="0" w:color="auto"/>
          </w:divBdr>
        </w:div>
        <w:div w:id="406851107">
          <w:marLeft w:val="0"/>
          <w:marRight w:val="0"/>
          <w:marTop w:val="0"/>
          <w:marBottom w:val="0"/>
          <w:divBdr>
            <w:top w:val="none" w:sz="0" w:space="0" w:color="auto"/>
            <w:left w:val="none" w:sz="0" w:space="0" w:color="auto"/>
            <w:bottom w:val="none" w:sz="0" w:space="0" w:color="auto"/>
            <w:right w:val="none" w:sz="0" w:space="0" w:color="auto"/>
          </w:divBdr>
        </w:div>
        <w:div w:id="446243185">
          <w:marLeft w:val="0"/>
          <w:marRight w:val="0"/>
          <w:marTop w:val="0"/>
          <w:marBottom w:val="0"/>
          <w:divBdr>
            <w:top w:val="none" w:sz="0" w:space="0" w:color="auto"/>
            <w:left w:val="none" w:sz="0" w:space="0" w:color="auto"/>
            <w:bottom w:val="none" w:sz="0" w:space="0" w:color="auto"/>
            <w:right w:val="none" w:sz="0" w:space="0" w:color="auto"/>
          </w:divBdr>
        </w:div>
        <w:div w:id="578755159">
          <w:marLeft w:val="0"/>
          <w:marRight w:val="0"/>
          <w:marTop w:val="0"/>
          <w:marBottom w:val="0"/>
          <w:divBdr>
            <w:top w:val="none" w:sz="0" w:space="0" w:color="auto"/>
            <w:left w:val="none" w:sz="0" w:space="0" w:color="auto"/>
            <w:bottom w:val="none" w:sz="0" w:space="0" w:color="auto"/>
            <w:right w:val="none" w:sz="0" w:space="0" w:color="auto"/>
          </w:divBdr>
        </w:div>
        <w:div w:id="656572087">
          <w:marLeft w:val="0"/>
          <w:marRight w:val="0"/>
          <w:marTop w:val="0"/>
          <w:marBottom w:val="0"/>
          <w:divBdr>
            <w:top w:val="none" w:sz="0" w:space="0" w:color="auto"/>
            <w:left w:val="none" w:sz="0" w:space="0" w:color="auto"/>
            <w:bottom w:val="none" w:sz="0" w:space="0" w:color="auto"/>
            <w:right w:val="none" w:sz="0" w:space="0" w:color="auto"/>
          </w:divBdr>
        </w:div>
        <w:div w:id="682586808">
          <w:marLeft w:val="0"/>
          <w:marRight w:val="0"/>
          <w:marTop w:val="0"/>
          <w:marBottom w:val="0"/>
          <w:divBdr>
            <w:top w:val="none" w:sz="0" w:space="0" w:color="auto"/>
            <w:left w:val="none" w:sz="0" w:space="0" w:color="auto"/>
            <w:bottom w:val="none" w:sz="0" w:space="0" w:color="auto"/>
            <w:right w:val="none" w:sz="0" w:space="0" w:color="auto"/>
          </w:divBdr>
        </w:div>
        <w:div w:id="1104690847">
          <w:marLeft w:val="0"/>
          <w:marRight w:val="0"/>
          <w:marTop w:val="0"/>
          <w:marBottom w:val="0"/>
          <w:divBdr>
            <w:top w:val="none" w:sz="0" w:space="0" w:color="auto"/>
            <w:left w:val="none" w:sz="0" w:space="0" w:color="auto"/>
            <w:bottom w:val="none" w:sz="0" w:space="0" w:color="auto"/>
            <w:right w:val="none" w:sz="0" w:space="0" w:color="auto"/>
          </w:divBdr>
        </w:div>
        <w:div w:id="1322083062">
          <w:marLeft w:val="0"/>
          <w:marRight w:val="0"/>
          <w:marTop w:val="0"/>
          <w:marBottom w:val="0"/>
          <w:divBdr>
            <w:top w:val="none" w:sz="0" w:space="0" w:color="auto"/>
            <w:left w:val="none" w:sz="0" w:space="0" w:color="auto"/>
            <w:bottom w:val="none" w:sz="0" w:space="0" w:color="auto"/>
            <w:right w:val="none" w:sz="0" w:space="0" w:color="auto"/>
          </w:divBdr>
        </w:div>
        <w:div w:id="1687973606">
          <w:marLeft w:val="0"/>
          <w:marRight w:val="0"/>
          <w:marTop w:val="0"/>
          <w:marBottom w:val="0"/>
          <w:divBdr>
            <w:top w:val="none" w:sz="0" w:space="0" w:color="auto"/>
            <w:left w:val="none" w:sz="0" w:space="0" w:color="auto"/>
            <w:bottom w:val="none" w:sz="0" w:space="0" w:color="auto"/>
            <w:right w:val="none" w:sz="0" w:space="0" w:color="auto"/>
          </w:divBdr>
        </w:div>
        <w:div w:id="1729304146">
          <w:marLeft w:val="0"/>
          <w:marRight w:val="0"/>
          <w:marTop w:val="0"/>
          <w:marBottom w:val="0"/>
          <w:divBdr>
            <w:top w:val="none" w:sz="0" w:space="0" w:color="auto"/>
            <w:left w:val="none" w:sz="0" w:space="0" w:color="auto"/>
            <w:bottom w:val="none" w:sz="0" w:space="0" w:color="auto"/>
            <w:right w:val="none" w:sz="0" w:space="0" w:color="auto"/>
          </w:divBdr>
        </w:div>
      </w:divsChild>
    </w:div>
    <w:div w:id="1238898907">
      <w:bodyDiv w:val="1"/>
      <w:marLeft w:val="0"/>
      <w:marRight w:val="0"/>
      <w:marTop w:val="0"/>
      <w:marBottom w:val="0"/>
      <w:divBdr>
        <w:top w:val="none" w:sz="0" w:space="0" w:color="auto"/>
        <w:left w:val="none" w:sz="0" w:space="0" w:color="auto"/>
        <w:bottom w:val="none" w:sz="0" w:space="0" w:color="auto"/>
        <w:right w:val="none" w:sz="0" w:space="0" w:color="auto"/>
      </w:divBdr>
      <w:divsChild>
        <w:div w:id="248658892">
          <w:marLeft w:val="0"/>
          <w:marRight w:val="0"/>
          <w:marTop w:val="0"/>
          <w:marBottom w:val="0"/>
          <w:divBdr>
            <w:top w:val="none" w:sz="0" w:space="0" w:color="auto"/>
            <w:left w:val="none" w:sz="0" w:space="0" w:color="auto"/>
            <w:bottom w:val="none" w:sz="0" w:space="0" w:color="auto"/>
            <w:right w:val="none" w:sz="0" w:space="0" w:color="auto"/>
          </w:divBdr>
        </w:div>
        <w:div w:id="642124573">
          <w:marLeft w:val="0"/>
          <w:marRight w:val="0"/>
          <w:marTop w:val="0"/>
          <w:marBottom w:val="0"/>
          <w:divBdr>
            <w:top w:val="none" w:sz="0" w:space="0" w:color="auto"/>
            <w:left w:val="none" w:sz="0" w:space="0" w:color="auto"/>
            <w:bottom w:val="none" w:sz="0" w:space="0" w:color="auto"/>
            <w:right w:val="none" w:sz="0" w:space="0" w:color="auto"/>
          </w:divBdr>
        </w:div>
        <w:div w:id="1640837530">
          <w:marLeft w:val="0"/>
          <w:marRight w:val="0"/>
          <w:marTop w:val="0"/>
          <w:marBottom w:val="0"/>
          <w:divBdr>
            <w:top w:val="none" w:sz="0" w:space="0" w:color="auto"/>
            <w:left w:val="none" w:sz="0" w:space="0" w:color="auto"/>
            <w:bottom w:val="none" w:sz="0" w:space="0" w:color="auto"/>
            <w:right w:val="none" w:sz="0" w:space="0" w:color="auto"/>
          </w:divBdr>
          <w:divsChild>
            <w:div w:id="900287356">
              <w:marLeft w:val="0"/>
              <w:marRight w:val="0"/>
              <w:marTop w:val="0"/>
              <w:marBottom w:val="0"/>
              <w:divBdr>
                <w:top w:val="none" w:sz="0" w:space="0" w:color="auto"/>
                <w:left w:val="none" w:sz="0" w:space="0" w:color="auto"/>
                <w:bottom w:val="none" w:sz="0" w:space="0" w:color="auto"/>
                <w:right w:val="none" w:sz="0" w:space="0" w:color="auto"/>
              </w:divBdr>
            </w:div>
            <w:div w:id="1897815723">
              <w:marLeft w:val="0"/>
              <w:marRight w:val="0"/>
              <w:marTop w:val="0"/>
              <w:marBottom w:val="0"/>
              <w:divBdr>
                <w:top w:val="none" w:sz="0" w:space="0" w:color="auto"/>
                <w:left w:val="none" w:sz="0" w:space="0" w:color="auto"/>
                <w:bottom w:val="none" w:sz="0" w:space="0" w:color="auto"/>
                <w:right w:val="none" w:sz="0" w:space="0" w:color="auto"/>
              </w:divBdr>
            </w:div>
          </w:divsChild>
        </w:div>
        <w:div w:id="86922357">
          <w:marLeft w:val="0"/>
          <w:marRight w:val="0"/>
          <w:marTop w:val="0"/>
          <w:marBottom w:val="0"/>
          <w:divBdr>
            <w:top w:val="none" w:sz="0" w:space="0" w:color="auto"/>
            <w:left w:val="none" w:sz="0" w:space="0" w:color="auto"/>
            <w:bottom w:val="none" w:sz="0" w:space="0" w:color="auto"/>
            <w:right w:val="none" w:sz="0" w:space="0" w:color="auto"/>
          </w:divBdr>
        </w:div>
        <w:div w:id="909190523">
          <w:marLeft w:val="0"/>
          <w:marRight w:val="0"/>
          <w:marTop w:val="0"/>
          <w:marBottom w:val="0"/>
          <w:divBdr>
            <w:top w:val="none" w:sz="0" w:space="0" w:color="auto"/>
            <w:left w:val="none" w:sz="0" w:space="0" w:color="auto"/>
            <w:bottom w:val="none" w:sz="0" w:space="0" w:color="auto"/>
            <w:right w:val="none" w:sz="0" w:space="0" w:color="auto"/>
          </w:divBdr>
        </w:div>
        <w:div w:id="1982071572">
          <w:marLeft w:val="0"/>
          <w:marRight w:val="0"/>
          <w:marTop w:val="0"/>
          <w:marBottom w:val="0"/>
          <w:divBdr>
            <w:top w:val="none" w:sz="0" w:space="0" w:color="auto"/>
            <w:left w:val="none" w:sz="0" w:space="0" w:color="auto"/>
            <w:bottom w:val="none" w:sz="0" w:space="0" w:color="auto"/>
            <w:right w:val="none" w:sz="0" w:space="0" w:color="auto"/>
          </w:divBdr>
        </w:div>
        <w:div w:id="808674125">
          <w:marLeft w:val="0"/>
          <w:marRight w:val="0"/>
          <w:marTop w:val="0"/>
          <w:marBottom w:val="0"/>
          <w:divBdr>
            <w:top w:val="none" w:sz="0" w:space="0" w:color="auto"/>
            <w:left w:val="none" w:sz="0" w:space="0" w:color="auto"/>
            <w:bottom w:val="none" w:sz="0" w:space="0" w:color="auto"/>
            <w:right w:val="none" w:sz="0" w:space="0" w:color="auto"/>
          </w:divBdr>
        </w:div>
        <w:div w:id="418986247">
          <w:marLeft w:val="0"/>
          <w:marRight w:val="0"/>
          <w:marTop w:val="0"/>
          <w:marBottom w:val="0"/>
          <w:divBdr>
            <w:top w:val="none" w:sz="0" w:space="0" w:color="auto"/>
            <w:left w:val="none" w:sz="0" w:space="0" w:color="auto"/>
            <w:bottom w:val="none" w:sz="0" w:space="0" w:color="auto"/>
            <w:right w:val="none" w:sz="0" w:space="0" w:color="auto"/>
          </w:divBdr>
        </w:div>
        <w:div w:id="1567572602">
          <w:marLeft w:val="0"/>
          <w:marRight w:val="0"/>
          <w:marTop w:val="0"/>
          <w:marBottom w:val="0"/>
          <w:divBdr>
            <w:top w:val="none" w:sz="0" w:space="0" w:color="auto"/>
            <w:left w:val="none" w:sz="0" w:space="0" w:color="auto"/>
            <w:bottom w:val="none" w:sz="0" w:space="0" w:color="auto"/>
            <w:right w:val="none" w:sz="0" w:space="0" w:color="auto"/>
          </w:divBdr>
        </w:div>
        <w:div w:id="1530988065">
          <w:marLeft w:val="0"/>
          <w:marRight w:val="0"/>
          <w:marTop w:val="0"/>
          <w:marBottom w:val="0"/>
          <w:divBdr>
            <w:top w:val="none" w:sz="0" w:space="0" w:color="auto"/>
            <w:left w:val="none" w:sz="0" w:space="0" w:color="auto"/>
            <w:bottom w:val="none" w:sz="0" w:space="0" w:color="auto"/>
            <w:right w:val="none" w:sz="0" w:space="0" w:color="auto"/>
          </w:divBdr>
        </w:div>
        <w:div w:id="737367152">
          <w:marLeft w:val="0"/>
          <w:marRight w:val="0"/>
          <w:marTop w:val="0"/>
          <w:marBottom w:val="0"/>
          <w:divBdr>
            <w:top w:val="none" w:sz="0" w:space="0" w:color="auto"/>
            <w:left w:val="none" w:sz="0" w:space="0" w:color="auto"/>
            <w:bottom w:val="none" w:sz="0" w:space="0" w:color="auto"/>
            <w:right w:val="none" w:sz="0" w:space="0" w:color="auto"/>
          </w:divBdr>
        </w:div>
        <w:div w:id="2122147954">
          <w:marLeft w:val="0"/>
          <w:marRight w:val="0"/>
          <w:marTop w:val="0"/>
          <w:marBottom w:val="0"/>
          <w:divBdr>
            <w:top w:val="none" w:sz="0" w:space="0" w:color="auto"/>
            <w:left w:val="none" w:sz="0" w:space="0" w:color="auto"/>
            <w:bottom w:val="none" w:sz="0" w:space="0" w:color="auto"/>
            <w:right w:val="none" w:sz="0" w:space="0" w:color="auto"/>
          </w:divBdr>
        </w:div>
        <w:div w:id="113329374">
          <w:marLeft w:val="0"/>
          <w:marRight w:val="0"/>
          <w:marTop w:val="0"/>
          <w:marBottom w:val="0"/>
          <w:divBdr>
            <w:top w:val="none" w:sz="0" w:space="0" w:color="auto"/>
            <w:left w:val="none" w:sz="0" w:space="0" w:color="auto"/>
            <w:bottom w:val="none" w:sz="0" w:space="0" w:color="auto"/>
            <w:right w:val="none" w:sz="0" w:space="0" w:color="auto"/>
          </w:divBdr>
        </w:div>
        <w:div w:id="2018772075">
          <w:marLeft w:val="0"/>
          <w:marRight w:val="0"/>
          <w:marTop w:val="0"/>
          <w:marBottom w:val="0"/>
          <w:divBdr>
            <w:top w:val="none" w:sz="0" w:space="0" w:color="auto"/>
            <w:left w:val="none" w:sz="0" w:space="0" w:color="auto"/>
            <w:bottom w:val="none" w:sz="0" w:space="0" w:color="auto"/>
            <w:right w:val="none" w:sz="0" w:space="0" w:color="auto"/>
          </w:divBdr>
          <w:divsChild>
            <w:div w:id="469203910">
              <w:marLeft w:val="0"/>
              <w:marRight w:val="0"/>
              <w:marTop w:val="0"/>
              <w:marBottom w:val="0"/>
              <w:divBdr>
                <w:top w:val="none" w:sz="0" w:space="0" w:color="auto"/>
                <w:left w:val="none" w:sz="0" w:space="0" w:color="auto"/>
                <w:bottom w:val="none" w:sz="0" w:space="0" w:color="auto"/>
                <w:right w:val="none" w:sz="0" w:space="0" w:color="auto"/>
              </w:divBdr>
            </w:div>
            <w:div w:id="171187592">
              <w:marLeft w:val="0"/>
              <w:marRight w:val="0"/>
              <w:marTop w:val="0"/>
              <w:marBottom w:val="0"/>
              <w:divBdr>
                <w:top w:val="none" w:sz="0" w:space="0" w:color="auto"/>
                <w:left w:val="none" w:sz="0" w:space="0" w:color="auto"/>
                <w:bottom w:val="none" w:sz="0" w:space="0" w:color="auto"/>
                <w:right w:val="none" w:sz="0" w:space="0" w:color="auto"/>
              </w:divBdr>
            </w:div>
            <w:div w:id="2022779837">
              <w:marLeft w:val="0"/>
              <w:marRight w:val="0"/>
              <w:marTop w:val="0"/>
              <w:marBottom w:val="0"/>
              <w:divBdr>
                <w:top w:val="none" w:sz="0" w:space="0" w:color="auto"/>
                <w:left w:val="none" w:sz="0" w:space="0" w:color="auto"/>
                <w:bottom w:val="none" w:sz="0" w:space="0" w:color="auto"/>
                <w:right w:val="none" w:sz="0" w:space="0" w:color="auto"/>
              </w:divBdr>
            </w:div>
            <w:div w:id="1779520434">
              <w:marLeft w:val="0"/>
              <w:marRight w:val="0"/>
              <w:marTop w:val="0"/>
              <w:marBottom w:val="0"/>
              <w:divBdr>
                <w:top w:val="none" w:sz="0" w:space="0" w:color="auto"/>
                <w:left w:val="none" w:sz="0" w:space="0" w:color="auto"/>
                <w:bottom w:val="none" w:sz="0" w:space="0" w:color="auto"/>
                <w:right w:val="none" w:sz="0" w:space="0" w:color="auto"/>
              </w:divBdr>
            </w:div>
          </w:divsChild>
        </w:div>
        <w:div w:id="1469712110">
          <w:marLeft w:val="0"/>
          <w:marRight w:val="0"/>
          <w:marTop w:val="0"/>
          <w:marBottom w:val="0"/>
          <w:divBdr>
            <w:top w:val="none" w:sz="0" w:space="0" w:color="auto"/>
            <w:left w:val="none" w:sz="0" w:space="0" w:color="auto"/>
            <w:bottom w:val="none" w:sz="0" w:space="0" w:color="auto"/>
            <w:right w:val="none" w:sz="0" w:space="0" w:color="auto"/>
          </w:divBdr>
          <w:divsChild>
            <w:div w:id="887884973">
              <w:marLeft w:val="0"/>
              <w:marRight w:val="0"/>
              <w:marTop w:val="0"/>
              <w:marBottom w:val="0"/>
              <w:divBdr>
                <w:top w:val="none" w:sz="0" w:space="0" w:color="auto"/>
                <w:left w:val="none" w:sz="0" w:space="0" w:color="auto"/>
                <w:bottom w:val="none" w:sz="0" w:space="0" w:color="auto"/>
                <w:right w:val="none" w:sz="0" w:space="0" w:color="auto"/>
              </w:divBdr>
            </w:div>
          </w:divsChild>
        </w:div>
        <w:div w:id="1188906025">
          <w:marLeft w:val="0"/>
          <w:marRight w:val="0"/>
          <w:marTop w:val="0"/>
          <w:marBottom w:val="0"/>
          <w:divBdr>
            <w:top w:val="none" w:sz="0" w:space="0" w:color="auto"/>
            <w:left w:val="none" w:sz="0" w:space="0" w:color="auto"/>
            <w:bottom w:val="none" w:sz="0" w:space="0" w:color="auto"/>
            <w:right w:val="none" w:sz="0" w:space="0" w:color="auto"/>
          </w:divBdr>
          <w:divsChild>
            <w:div w:id="1651327612">
              <w:marLeft w:val="0"/>
              <w:marRight w:val="0"/>
              <w:marTop w:val="0"/>
              <w:marBottom w:val="0"/>
              <w:divBdr>
                <w:top w:val="none" w:sz="0" w:space="0" w:color="auto"/>
                <w:left w:val="none" w:sz="0" w:space="0" w:color="auto"/>
                <w:bottom w:val="none" w:sz="0" w:space="0" w:color="auto"/>
                <w:right w:val="none" w:sz="0" w:space="0" w:color="auto"/>
              </w:divBdr>
            </w:div>
            <w:div w:id="451631431">
              <w:marLeft w:val="0"/>
              <w:marRight w:val="0"/>
              <w:marTop w:val="0"/>
              <w:marBottom w:val="0"/>
              <w:divBdr>
                <w:top w:val="none" w:sz="0" w:space="0" w:color="auto"/>
                <w:left w:val="none" w:sz="0" w:space="0" w:color="auto"/>
                <w:bottom w:val="none" w:sz="0" w:space="0" w:color="auto"/>
                <w:right w:val="none" w:sz="0" w:space="0" w:color="auto"/>
              </w:divBdr>
            </w:div>
            <w:div w:id="1154300502">
              <w:marLeft w:val="0"/>
              <w:marRight w:val="0"/>
              <w:marTop w:val="0"/>
              <w:marBottom w:val="0"/>
              <w:divBdr>
                <w:top w:val="none" w:sz="0" w:space="0" w:color="auto"/>
                <w:left w:val="none" w:sz="0" w:space="0" w:color="auto"/>
                <w:bottom w:val="none" w:sz="0" w:space="0" w:color="auto"/>
                <w:right w:val="none" w:sz="0" w:space="0" w:color="auto"/>
              </w:divBdr>
            </w:div>
            <w:div w:id="391664393">
              <w:marLeft w:val="0"/>
              <w:marRight w:val="0"/>
              <w:marTop w:val="0"/>
              <w:marBottom w:val="0"/>
              <w:divBdr>
                <w:top w:val="none" w:sz="0" w:space="0" w:color="auto"/>
                <w:left w:val="none" w:sz="0" w:space="0" w:color="auto"/>
                <w:bottom w:val="none" w:sz="0" w:space="0" w:color="auto"/>
                <w:right w:val="none" w:sz="0" w:space="0" w:color="auto"/>
              </w:divBdr>
            </w:div>
            <w:div w:id="404303717">
              <w:marLeft w:val="0"/>
              <w:marRight w:val="0"/>
              <w:marTop w:val="0"/>
              <w:marBottom w:val="0"/>
              <w:divBdr>
                <w:top w:val="none" w:sz="0" w:space="0" w:color="auto"/>
                <w:left w:val="none" w:sz="0" w:space="0" w:color="auto"/>
                <w:bottom w:val="none" w:sz="0" w:space="0" w:color="auto"/>
                <w:right w:val="none" w:sz="0" w:space="0" w:color="auto"/>
              </w:divBdr>
            </w:div>
          </w:divsChild>
        </w:div>
        <w:div w:id="123930669">
          <w:marLeft w:val="0"/>
          <w:marRight w:val="0"/>
          <w:marTop w:val="0"/>
          <w:marBottom w:val="0"/>
          <w:divBdr>
            <w:top w:val="none" w:sz="0" w:space="0" w:color="auto"/>
            <w:left w:val="none" w:sz="0" w:space="0" w:color="auto"/>
            <w:bottom w:val="none" w:sz="0" w:space="0" w:color="auto"/>
            <w:right w:val="none" w:sz="0" w:space="0" w:color="auto"/>
          </w:divBdr>
          <w:divsChild>
            <w:div w:id="928585081">
              <w:marLeft w:val="0"/>
              <w:marRight w:val="0"/>
              <w:marTop w:val="0"/>
              <w:marBottom w:val="0"/>
              <w:divBdr>
                <w:top w:val="none" w:sz="0" w:space="0" w:color="auto"/>
                <w:left w:val="none" w:sz="0" w:space="0" w:color="auto"/>
                <w:bottom w:val="none" w:sz="0" w:space="0" w:color="auto"/>
                <w:right w:val="none" w:sz="0" w:space="0" w:color="auto"/>
              </w:divBdr>
            </w:div>
            <w:div w:id="1130784963">
              <w:marLeft w:val="0"/>
              <w:marRight w:val="0"/>
              <w:marTop w:val="0"/>
              <w:marBottom w:val="0"/>
              <w:divBdr>
                <w:top w:val="none" w:sz="0" w:space="0" w:color="auto"/>
                <w:left w:val="none" w:sz="0" w:space="0" w:color="auto"/>
                <w:bottom w:val="none" w:sz="0" w:space="0" w:color="auto"/>
                <w:right w:val="none" w:sz="0" w:space="0" w:color="auto"/>
              </w:divBdr>
            </w:div>
            <w:div w:id="653797499">
              <w:marLeft w:val="0"/>
              <w:marRight w:val="0"/>
              <w:marTop w:val="0"/>
              <w:marBottom w:val="0"/>
              <w:divBdr>
                <w:top w:val="none" w:sz="0" w:space="0" w:color="auto"/>
                <w:left w:val="none" w:sz="0" w:space="0" w:color="auto"/>
                <w:bottom w:val="none" w:sz="0" w:space="0" w:color="auto"/>
                <w:right w:val="none" w:sz="0" w:space="0" w:color="auto"/>
              </w:divBdr>
            </w:div>
          </w:divsChild>
        </w:div>
        <w:div w:id="2130320869">
          <w:marLeft w:val="0"/>
          <w:marRight w:val="0"/>
          <w:marTop w:val="0"/>
          <w:marBottom w:val="0"/>
          <w:divBdr>
            <w:top w:val="none" w:sz="0" w:space="0" w:color="auto"/>
            <w:left w:val="none" w:sz="0" w:space="0" w:color="auto"/>
            <w:bottom w:val="none" w:sz="0" w:space="0" w:color="auto"/>
            <w:right w:val="none" w:sz="0" w:space="0" w:color="auto"/>
          </w:divBdr>
          <w:divsChild>
            <w:div w:id="1260405930">
              <w:marLeft w:val="0"/>
              <w:marRight w:val="0"/>
              <w:marTop w:val="0"/>
              <w:marBottom w:val="0"/>
              <w:divBdr>
                <w:top w:val="none" w:sz="0" w:space="0" w:color="auto"/>
                <w:left w:val="none" w:sz="0" w:space="0" w:color="auto"/>
                <w:bottom w:val="none" w:sz="0" w:space="0" w:color="auto"/>
                <w:right w:val="none" w:sz="0" w:space="0" w:color="auto"/>
              </w:divBdr>
            </w:div>
            <w:div w:id="1311010842">
              <w:marLeft w:val="0"/>
              <w:marRight w:val="0"/>
              <w:marTop w:val="0"/>
              <w:marBottom w:val="0"/>
              <w:divBdr>
                <w:top w:val="none" w:sz="0" w:space="0" w:color="auto"/>
                <w:left w:val="none" w:sz="0" w:space="0" w:color="auto"/>
                <w:bottom w:val="none" w:sz="0" w:space="0" w:color="auto"/>
                <w:right w:val="none" w:sz="0" w:space="0" w:color="auto"/>
              </w:divBdr>
            </w:div>
            <w:div w:id="949236552">
              <w:marLeft w:val="0"/>
              <w:marRight w:val="0"/>
              <w:marTop w:val="0"/>
              <w:marBottom w:val="0"/>
              <w:divBdr>
                <w:top w:val="none" w:sz="0" w:space="0" w:color="auto"/>
                <w:left w:val="none" w:sz="0" w:space="0" w:color="auto"/>
                <w:bottom w:val="none" w:sz="0" w:space="0" w:color="auto"/>
                <w:right w:val="none" w:sz="0" w:space="0" w:color="auto"/>
              </w:divBdr>
            </w:div>
            <w:div w:id="789281407">
              <w:marLeft w:val="0"/>
              <w:marRight w:val="0"/>
              <w:marTop w:val="0"/>
              <w:marBottom w:val="0"/>
              <w:divBdr>
                <w:top w:val="none" w:sz="0" w:space="0" w:color="auto"/>
                <w:left w:val="none" w:sz="0" w:space="0" w:color="auto"/>
                <w:bottom w:val="none" w:sz="0" w:space="0" w:color="auto"/>
                <w:right w:val="none" w:sz="0" w:space="0" w:color="auto"/>
              </w:divBdr>
            </w:div>
          </w:divsChild>
        </w:div>
        <w:div w:id="219366296">
          <w:marLeft w:val="0"/>
          <w:marRight w:val="0"/>
          <w:marTop w:val="0"/>
          <w:marBottom w:val="0"/>
          <w:divBdr>
            <w:top w:val="none" w:sz="0" w:space="0" w:color="auto"/>
            <w:left w:val="none" w:sz="0" w:space="0" w:color="auto"/>
            <w:bottom w:val="none" w:sz="0" w:space="0" w:color="auto"/>
            <w:right w:val="none" w:sz="0" w:space="0" w:color="auto"/>
          </w:divBdr>
          <w:divsChild>
            <w:div w:id="427041222">
              <w:marLeft w:val="0"/>
              <w:marRight w:val="0"/>
              <w:marTop w:val="0"/>
              <w:marBottom w:val="0"/>
              <w:divBdr>
                <w:top w:val="none" w:sz="0" w:space="0" w:color="auto"/>
                <w:left w:val="none" w:sz="0" w:space="0" w:color="auto"/>
                <w:bottom w:val="none" w:sz="0" w:space="0" w:color="auto"/>
                <w:right w:val="none" w:sz="0" w:space="0" w:color="auto"/>
              </w:divBdr>
            </w:div>
            <w:div w:id="1039890864">
              <w:marLeft w:val="0"/>
              <w:marRight w:val="0"/>
              <w:marTop w:val="0"/>
              <w:marBottom w:val="0"/>
              <w:divBdr>
                <w:top w:val="none" w:sz="0" w:space="0" w:color="auto"/>
                <w:left w:val="none" w:sz="0" w:space="0" w:color="auto"/>
                <w:bottom w:val="none" w:sz="0" w:space="0" w:color="auto"/>
                <w:right w:val="none" w:sz="0" w:space="0" w:color="auto"/>
              </w:divBdr>
            </w:div>
            <w:div w:id="1889414242">
              <w:marLeft w:val="0"/>
              <w:marRight w:val="0"/>
              <w:marTop w:val="0"/>
              <w:marBottom w:val="0"/>
              <w:divBdr>
                <w:top w:val="none" w:sz="0" w:space="0" w:color="auto"/>
                <w:left w:val="none" w:sz="0" w:space="0" w:color="auto"/>
                <w:bottom w:val="none" w:sz="0" w:space="0" w:color="auto"/>
                <w:right w:val="none" w:sz="0" w:space="0" w:color="auto"/>
              </w:divBdr>
            </w:div>
            <w:div w:id="874275996">
              <w:marLeft w:val="0"/>
              <w:marRight w:val="0"/>
              <w:marTop w:val="0"/>
              <w:marBottom w:val="0"/>
              <w:divBdr>
                <w:top w:val="none" w:sz="0" w:space="0" w:color="auto"/>
                <w:left w:val="none" w:sz="0" w:space="0" w:color="auto"/>
                <w:bottom w:val="none" w:sz="0" w:space="0" w:color="auto"/>
                <w:right w:val="none" w:sz="0" w:space="0" w:color="auto"/>
              </w:divBdr>
            </w:div>
            <w:div w:id="1402290231">
              <w:marLeft w:val="0"/>
              <w:marRight w:val="0"/>
              <w:marTop w:val="0"/>
              <w:marBottom w:val="0"/>
              <w:divBdr>
                <w:top w:val="none" w:sz="0" w:space="0" w:color="auto"/>
                <w:left w:val="none" w:sz="0" w:space="0" w:color="auto"/>
                <w:bottom w:val="none" w:sz="0" w:space="0" w:color="auto"/>
                <w:right w:val="none" w:sz="0" w:space="0" w:color="auto"/>
              </w:divBdr>
            </w:div>
          </w:divsChild>
        </w:div>
        <w:div w:id="874537397">
          <w:marLeft w:val="0"/>
          <w:marRight w:val="0"/>
          <w:marTop w:val="0"/>
          <w:marBottom w:val="0"/>
          <w:divBdr>
            <w:top w:val="none" w:sz="0" w:space="0" w:color="auto"/>
            <w:left w:val="none" w:sz="0" w:space="0" w:color="auto"/>
            <w:bottom w:val="none" w:sz="0" w:space="0" w:color="auto"/>
            <w:right w:val="none" w:sz="0" w:space="0" w:color="auto"/>
          </w:divBdr>
        </w:div>
        <w:div w:id="160124984">
          <w:marLeft w:val="0"/>
          <w:marRight w:val="0"/>
          <w:marTop w:val="0"/>
          <w:marBottom w:val="0"/>
          <w:divBdr>
            <w:top w:val="none" w:sz="0" w:space="0" w:color="auto"/>
            <w:left w:val="none" w:sz="0" w:space="0" w:color="auto"/>
            <w:bottom w:val="none" w:sz="0" w:space="0" w:color="auto"/>
            <w:right w:val="none" w:sz="0" w:space="0" w:color="auto"/>
          </w:divBdr>
        </w:div>
        <w:div w:id="337540093">
          <w:marLeft w:val="0"/>
          <w:marRight w:val="0"/>
          <w:marTop w:val="0"/>
          <w:marBottom w:val="0"/>
          <w:divBdr>
            <w:top w:val="none" w:sz="0" w:space="0" w:color="auto"/>
            <w:left w:val="none" w:sz="0" w:space="0" w:color="auto"/>
            <w:bottom w:val="none" w:sz="0" w:space="0" w:color="auto"/>
            <w:right w:val="none" w:sz="0" w:space="0" w:color="auto"/>
          </w:divBdr>
        </w:div>
        <w:div w:id="1366369331">
          <w:marLeft w:val="0"/>
          <w:marRight w:val="0"/>
          <w:marTop w:val="0"/>
          <w:marBottom w:val="0"/>
          <w:divBdr>
            <w:top w:val="none" w:sz="0" w:space="0" w:color="auto"/>
            <w:left w:val="none" w:sz="0" w:space="0" w:color="auto"/>
            <w:bottom w:val="none" w:sz="0" w:space="0" w:color="auto"/>
            <w:right w:val="none" w:sz="0" w:space="0" w:color="auto"/>
          </w:divBdr>
        </w:div>
        <w:div w:id="1410350450">
          <w:marLeft w:val="0"/>
          <w:marRight w:val="0"/>
          <w:marTop w:val="0"/>
          <w:marBottom w:val="0"/>
          <w:divBdr>
            <w:top w:val="none" w:sz="0" w:space="0" w:color="auto"/>
            <w:left w:val="none" w:sz="0" w:space="0" w:color="auto"/>
            <w:bottom w:val="none" w:sz="0" w:space="0" w:color="auto"/>
            <w:right w:val="none" w:sz="0" w:space="0" w:color="auto"/>
          </w:divBdr>
        </w:div>
        <w:div w:id="1609509261">
          <w:marLeft w:val="0"/>
          <w:marRight w:val="0"/>
          <w:marTop w:val="0"/>
          <w:marBottom w:val="0"/>
          <w:divBdr>
            <w:top w:val="none" w:sz="0" w:space="0" w:color="auto"/>
            <w:left w:val="none" w:sz="0" w:space="0" w:color="auto"/>
            <w:bottom w:val="none" w:sz="0" w:space="0" w:color="auto"/>
            <w:right w:val="none" w:sz="0" w:space="0" w:color="auto"/>
          </w:divBdr>
        </w:div>
        <w:div w:id="300624561">
          <w:marLeft w:val="0"/>
          <w:marRight w:val="0"/>
          <w:marTop w:val="0"/>
          <w:marBottom w:val="0"/>
          <w:divBdr>
            <w:top w:val="none" w:sz="0" w:space="0" w:color="auto"/>
            <w:left w:val="none" w:sz="0" w:space="0" w:color="auto"/>
            <w:bottom w:val="none" w:sz="0" w:space="0" w:color="auto"/>
            <w:right w:val="none" w:sz="0" w:space="0" w:color="auto"/>
          </w:divBdr>
        </w:div>
        <w:div w:id="1781798437">
          <w:marLeft w:val="0"/>
          <w:marRight w:val="0"/>
          <w:marTop w:val="0"/>
          <w:marBottom w:val="0"/>
          <w:divBdr>
            <w:top w:val="none" w:sz="0" w:space="0" w:color="auto"/>
            <w:left w:val="none" w:sz="0" w:space="0" w:color="auto"/>
            <w:bottom w:val="none" w:sz="0" w:space="0" w:color="auto"/>
            <w:right w:val="none" w:sz="0" w:space="0" w:color="auto"/>
          </w:divBdr>
        </w:div>
        <w:div w:id="299042935">
          <w:marLeft w:val="0"/>
          <w:marRight w:val="0"/>
          <w:marTop w:val="0"/>
          <w:marBottom w:val="0"/>
          <w:divBdr>
            <w:top w:val="none" w:sz="0" w:space="0" w:color="auto"/>
            <w:left w:val="none" w:sz="0" w:space="0" w:color="auto"/>
            <w:bottom w:val="none" w:sz="0" w:space="0" w:color="auto"/>
            <w:right w:val="none" w:sz="0" w:space="0" w:color="auto"/>
          </w:divBdr>
        </w:div>
        <w:div w:id="1320504053">
          <w:marLeft w:val="0"/>
          <w:marRight w:val="0"/>
          <w:marTop w:val="0"/>
          <w:marBottom w:val="0"/>
          <w:divBdr>
            <w:top w:val="none" w:sz="0" w:space="0" w:color="auto"/>
            <w:left w:val="none" w:sz="0" w:space="0" w:color="auto"/>
            <w:bottom w:val="none" w:sz="0" w:space="0" w:color="auto"/>
            <w:right w:val="none" w:sz="0" w:space="0" w:color="auto"/>
          </w:divBdr>
        </w:div>
        <w:div w:id="1057362765">
          <w:marLeft w:val="0"/>
          <w:marRight w:val="0"/>
          <w:marTop w:val="0"/>
          <w:marBottom w:val="0"/>
          <w:divBdr>
            <w:top w:val="none" w:sz="0" w:space="0" w:color="auto"/>
            <w:left w:val="none" w:sz="0" w:space="0" w:color="auto"/>
            <w:bottom w:val="none" w:sz="0" w:space="0" w:color="auto"/>
            <w:right w:val="none" w:sz="0" w:space="0" w:color="auto"/>
          </w:divBdr>
        </w:div>
        <w:div w:id="2043633566">
          <w:marLeft w:val="0"/>
          <w:marRight w:val="0"/>
          <w:marTop w:val="0"/>
          <w:marBottom w:val="0"/>
          <w:divBdr>
            <w:top w:val="none" w:sz="0" w:space="0" w:color="auto"/>
            <w:left w:val="none" w:sz="0" w:space="0" w:color="auto"/>
            <w:bottom w:val="none" w:sz="0" w:space="0" w:color="auto"/>
            <w:right w:val="none" w:sz="0" w:space="0" w:color="auto"/>
          </w:divBdr>
        </w:div>
      </w:divsChild>
    </w:div>
    <w:div w:id="1460416766">
      <w:bodyDiv w:val="1"/>
      <w:marLeft w:val="0"/>
      <w:marRight w:val="0"/>
      <w:marTop w:val="0"/>
      <w:marBottom w:val="0"/>
      <w:divBdr>
        <w:top w:val="none" w:sz="0" w:space="0" w:color="auto"/>
        <w:left w:val="none" w:sz="0" w:space="0" w:color="auto"/>
        <w:bottom w:val="none" w:sz="0" w:space="0" w:color="auto"/>
        <w:right w:val="none" w:sz="0" w:space="0" w:color="auto"/>
      </w:divBdr>
      <w:divsChild>
        <w:div w:id="684946195">
          <w:marLeft w:val="0"/>
          <w:marRight w:val="0"/>
          <w:marTop w:val="0"/>
          <w:marBottom w:val="0"/>
          <w:divBdr>
            <w:top w:val="none" w:sz="0" w:space="0" w:color="auto"/>
            <w:left w:val="none" w:sz="0" w:space="0" w:color="auto"/>
            <w:bottom w:val="none" w:sz="0" w:space="0" w:color="auto"/>
            <w:right w:val="none" w:sz="0" w:space="0" w:color="auto"/>
          </w:divBdr>
          <w:divsChild>
            <w:div w:id="304508363">
              <w:marLeft w:val="0"/>
              <w:marRight w:val="0"/>
              <w:marTop w:val="30"/>
              <w:marBottom w:val="30"/>
              <w:divBdr>
                <w:top w:val="none" w:sz="0" w:space="0" w:color="auto"/>
                <w:left w:val="none" w:sz="0" w:space="0" w:color="auto"/>
                <w:bottom w:val="none" w:sz="0" w:space="0" w:color="auto"/>
                <w:right w:val="none" w:sz="0" w:space="0" w:color="auto"/>
              </w:divBdr>
              <w:divsChild>
                <w:div w:id="1251812626">
                  <w:marLeft w:val="0"/>
                  <w:marRight w:val="0"/>
                  <w:marTop w:val="0"/>
                  <w:marBottom w:val="0"/>
                  <w:divBdr>
                    <w:top w:val="none" w:sz="0" w:space="0" w:color="auto"/>
                    <w:left w:val="none" w:sz="0" w:space="0" w:color="auto"/>
                    <w:bottom w:val="none" w:sz="0" w:space="0" w:color="auto"/>
                    <w:right w:val="none" w:sz="0" w:space="0" w:color="auto"/>
                  </w:divBdr>
                  <w:divsChild>
                    <w:div w:id="1439637795">
                      <w:marLeft w:val="0"/>
                      <w:marRight w:val="0"/>
                      <w:marTop w:val="0"/>
                      <w:marBottom w:val="0"/>
                      <w:divBdr>
                        <w:top w:val="none" w:sz="0" w:space="0" w:color="auto"/>
                        <w:left w:val="none" w:sz="0" w:space="0" w:color="auto"/>
                        <w:bottom w:val="none" w:sz="0" w:space="0" w:color="auto"/>
                        <w:right w:val="none" w:sz="0" w:space="0" w:color="auto"/>
                      </w:divBdr>
                    </w:div>
                  </w:divsChild>
                </w:div>
                <w:div w:id="1451851695">
                  <w:marLeft w:val="0"/>
                  <w:marRight w:val="0"/>
                  <w:marTop w:val="0"/>
                  <w:marBottom w:val="0"/>
                  <w:divBdr>
                    <w:top w:val="none" w:sz="0" w:space="0" w:color="auto"/>
                    <w:left w:val="none" w:sz="0" w:space="0" w:color="auto"/>
                    <w:bottom w:val="none" w:sz="0" w:space="0" w:color="auto"/>
                    <w:right w:val="none" w:sz="0" w:space="0" w:color="auto"/>
                  </w:divBdr>
                  <w:divsChild>
                    <w:div w:id="615873974">
                      <w:marLeft w:val="0"/>
                      <w:marRight w:val="0"/>
                      <w:marTop w:val="0"/>
                      <w:marBottom w:val="0"/>
                      <w:divBdr>
                        <w:top w:val="none" w:sz="0" w:space="0" w:color="auto"/>
                        <w:left w:val="none" w:sz="0" w:space="0" w:color="auto"/>
                        <w:bottom w:val="none" w:sz="0" w:space="0" w:color="auto"/>
                        <w:right w:val="none" w:sz="0" w:space="0" w:color="auto"/>
                      </w:divBdr>
                    </w:div>
                  </w:divsChild>
                </w:div>
                <w:div w:id="2054765015">
                  <w:marLeft w:val="0"/>
                  <w:marRight w:val="0"/>
                  <w:marTop w:val="0"/>
                  <w:marBottom w:val="0"/>
                  <w:divBdr>
                    <w:top w:val="none" w:sz="0" w:space="0" w:color="auto"/>
                    <w:left w:val="none" w:sz="0" w:space="0" w:color="auto"/>
                    <w:bottom w:val="none" w:sz="0" w:space="0" w:color="auto"/>
                    <w:right w:val="none" w:sz="0" w:space="0" w:color="auto"/>
                  </w:divBdr>
                  <w:divsChild>
                    <w:div w:id="405617161">
                      <w:marLeft w:val="0"/>
                      <w:marRight w:val="0"/>
                      <w:marTop w:val="0"/>
                      <w:marBottom w:val="0"/>
                      <w:divBdr>
                        <w:top w:val="none" w:sz="0" w:space="0" w:color="auto"/>
                        <w:left w:val="none" w:sz="0" w:space="0" w:color="auto"/>
                        <w:bottom w:val="none" w:sz="0" w:space="0" w:color="auto"/>
                        <w:right w:val="none" w:sz="0" w:space="0" w:color="auto"/>
                      </w:divBdr>
                    </w:div>
                  </w:divsChild>
                </w:div>
                <w:div w:id="1944413552">
                  <w:marLeft w:val="0"/>
                  <w:marRight w:val="0"/>
                  <w:marTop w:val="0"/>
                  <w:marBottom w:val="0"/>
                  <w:divBdr>
                    <w:top w:val="none" w:sz="0" w:space="0" w:color="auto"/>
                    <w:left w:val="none" w:sz="0" w:space="0" w:color="auto"/>
                    <w:bottom w:val="none" w:sz="0" w:space="0" w:color="auto"/>
                    <w:right w:val="none" w:sz="0" w:space="0" w:color="auto"/>
                  </w:divBdr>
                  <w:divsChild>
                    <w:div w:id="2126345924">
                      <w:marLeft w:val="0"/>
                      <w:marRight w:val="0"/>
                      <w:marTop w:val="0"/>
                      <w:marBottom w:val="0"/>
                      <w:divBdr>
                        <w:top w:val="none" w:sz="0" w:space="0" w:color="auto"/>
                        <w:left w:val="none" w:sz="0" w:space="0" w:color="auto"/>
                        <w:bottom w:val="none" w:sz="0" w:space="0" w:color="auto"/>
                        <w:right w:val="none" w:sz="0" w:space="0" w:color="auto"/>
                      </w:divBdr>
                    </w:div>
                  </w:divsChild>
                </w:div>
                <w:div w:id="958802934">
                  <w:marLeft w:val="0"/>
                  <w:marRight w:val="0"/>
                  <w:marTop w:val="0"/>
                  <w:marBottom w:val="0"/>
                  <w:divBdr>
                    <w:top w:val="none" w:sz="0" w:space="0" w:color="auto"/>
                    <w:left w:val="none" w:sz="0" w:space="0" w:color="auto"/>
                    <w:bottom w:val="none" w:sz="0" w:space="0" w:color="auto"/>
                    <w:right w:val="none" w:sz="0" w:space="0" w:color="auto"/>
                  </w:divBdr>
                  <w:divsChild>
                    <w:div w:id="806053026">
                      <w:marLeft w:val="0"/>
                      <w:marRight w:val="0"/>
                      <w:marTop w:val="0"/>
                      <w:marBottom w:val="0"/>
                      <w:divBdr>
                        <w:top w:val="none" w:sz="0" w:space="0" w:color="auto"/>
                        <w:left w:val="none" w:sz="0" w:space="0" w:color="auto"/>
                        <w:bottom w:val="none" w:sz="0" w:space="0" w:color="auto"/>
                        <w:right w:val="none" w:sz="0" w:space="0" w:color="auto"/>
                      </w:divBdr>
                    </w:div>
                  </w:divsChild>
                </w:div>
                <w:div w:id="1290552526">
                  <w:marLeft w:val="0"/>
                  <w:marRight w:val="0"/>
                  <w:marTop w:val="0"/>
                  <w:marBottom w:val="0"/>
                  <w:divBdr>
                    <w:top w:val="none" w:sz="0" w:space="0" w:color="auto"/>
                    <w:left w:val="none" w:sz="0" w:space="0" w:color="auto"/>
                    <w:bottom w:val="none" w:sz="0" w:space="0" w:color="auto"/>
                    <w:right w:val="none" w:sz="0" w:space="0" w:color="auto"/>
                  </w:divBdr>
                  <w:divsChild>
                    <w:div w:id="178202188">
                      <w:marLeft w:val="0"/>
                      <w:marRight w:val="0"/>
                      <w:marTop w:val="0"/>
                      <w:marBottom w:val="0"/>
                      <w:divBdr>
                        <w:top w:val="none" w:sz="0" w:space="0" w:color="auto"/>
                        <w:left w:val="none" w:sz="0" w:space="0" w:color="auto"/>
                        <w:bottom w:val="none" w:sz="0" w:space="0" w:color="auto"/>
                        <w:right w:val="none" w:sz="0" w:space="0" w:color="auto"/>
                      </w:divBdr>
                    </w:div>
                  </w:divsChild>
                </w:div>
                <w:div w:id="1299264875">
                  <w:marLeft w:val="0"/>
                  <w:marRight w:val="0"/>
                  <w:marTop w:val="0"/>
                  <w:marBottom w:val="0"/>
                  <w:divBdr>
                    <w:top w:val="none" w:sz="0" w:space="0" w:color="auto"/>
                    <w:left w:val="none" w:sz="0" w:space="0" w:color="auto"/>
                    <w:bottom w:val="none" w:sz="0" w:space="0" w:color="auto"/>
                    <w:right w:val="none" w:sz="0" w:space="0" w:color="auto"/>
                  </w:divBdr>
                  <w:divsChild>
                    <w:div w:id="487139062">
                      <w:marLeft w:val="0"/>
                      <w:marRight w:val="0"/>
                      <w:marTop w:val="0"/>
                      <w:marBottom w:val="0"/>
                      <w:divBdr>
                        <w:top w:val="none" w:sz="0" w:space="0" w:color="auto"/>
                        <w:left w:val="none" w:sz="0" w:space="0" w:color="auto"/>
                        <w:bottom w:val="none" w:sz="0" w:space="0" w:color="auto"/>
                        <w:right w:val="none" w:sz="0" w:space="0" w:color="auto"/>
                      </w:divBdr>
                    </w:div>
                  </w:divsChild>
                </w:div>
                <w:div w:id="1433479911">
                  <w:marLeft w:val="0"/>
                  <w:marRight w:val="0"/>
                  <w:marTop w:val="0"/>
                  <w:marBottom w:val="0"/>
                  <w:divBdr>
                    <w:top w:val="none" w:sz="0" w:space="0" w:color="auto"/>
                    <w:left w:val="none" w:sz="0" w:space="0" w:color="auto"/>
                    <w:bottom w:val="none" w:sz="0" w:space="0" w:color="auto"/>
                    <w:right w:val="none" w:sz="0" w:space="0" w:color="auto"/>
                  </w:divBdr>
                  <w:divsChild>
                    <w:div w:id="1860121956">
                      <w:marLeft w:val="0"/>
                      <w:marRight w:val="0"/>
                      <w:marTop w:val="0"/>
                      <w:marBottom w:val="0"/>
                      <w:divBdr>
                        <w:top w:val="none" w:sz="0" w:space="0" w:color="auto"/>
                        <w:left w:val="none" w:sz="0" w:space="0" w:color="auto"/>
                        <w:bottom w:val="none" w:sz="0" w:space="0" w:color="auto"/>
                        <w:right w:val="none" w:sz="0" w:space="0" w:color="auto"/>
                      </w:divBdr>
                    </w:div>
                  </w:divsChild>
                </w:div>
                <w:div w:id="568880505">
                  <w:marLeft w:val="0"/>
                  <w:marRight w:val="0"/>
                  <w:marTop w:val="0"/>
                  <w:marBottom w:val="0"/>
                  <w:divBdr>
                    <w:top w:val="none" w:sz="0" w:space="0" w:color="auto"/>
                    <w:left w:val="none" w:sz="0" w:space="0" w:color="auto"/>
                    <w:bottom w:val="none" w:sz="0" w:space="0" w:color="auto"/>
                    <w:right w:val="none" w:sz="0" w:space="0" w:color="auto"/>
                  </w:divBdr>
                  <w:divsChild>
                    <w:div w:id="38406099">
                      <w:marLeft w:val="0"/>
                      <w:marRight w:val="0"/>
                      <w:marTop w:val="0"/>
                      <w:marBottom w:val="0"/>
                      <w:divBdr>
                        <w:top w:val="none" w:sz="0" w:space="0" w:color="auto"/>
                        <w:left w:val="none" w:sz="0" w:space="0" w:color="auto"/>
                        <w:bottom w:val="none" w:sz="0" w:space="0" w:color="auto"/>
                        <w:right w:val="none" w:sz="0" w:space="0" w:color="auto"/>
                      </w:divBdr>
                    </w:div>
                  </w:divsChild>
                </w:div>
                <w:div w:id="518356234">
                  <w:marLeft w:val="0"/>
                  <w:marRight w:val="0"/>
                  <w:marTop w:val="0"/>
                  <w:marBottom w:val="0"/>
                  <w:divBdr>
                    <w:top w:val="none" w:sz="0" w:space="0" w:color="auto"/>
                    <w:left w:val="none" w:sz="0" w:space="0" w:color="auto"/>
                    <w:bottom w:val="none" w:sz="0" w:space="0" w:color="auto"/>
                    <w:right w:val="none" w:sz="0" w:space="0" w:color="auto"/>
                  </w:divBdr>
                  <w:divsChild>
                    <w:div w:id="1505827873">
                      <w:marLeft w:val="0"/>
                      <w:marRight w:val="0"/>
                      <w:marTop w:val="0"/>
                      <w:marBottom w:val="0"/>
                      <w:divBdr>
                        <w:top w:val="none" w:sz="0" w:space="0" w:color="auto"/>
                        <w:left w:val="none" w:sz="0" w:space="0" w:color="auto"/>
                        <w:bottom w:val="none" w:sz="0" w:space="0" w:color="auto"/>
                        <w:right w:val="none" w:sz="0" w:space="0" w:color="auto"/>
                      </w:divBdr>
                    </w:div>
                  </w:divsChild>
                </w:div>
                <w:div w:id="1825733356">
                  <w:marLeft w:val="0"/>
                  <w:marRight w:val="0"/>
                  <w:marTop w:val="0"/>
                  <w:marBottom w:val="0"/>
                  <w:divBdr>
                    <w:top w:val="none" w:sz="0" w:space="0" w:color="auto"/>
                    <w:left w:val="none" w:sz="0" w:space="0" w:color="auto"/>
                    <w:bottom w:val="none" w:sz="0" w:space="0" w:color="auto"/>
                    <w:right w:val="none" w:sz="0" w:space="0" w:color="auto"/>
                  </w:divBdr>
                  <w:divsChild>
                    <w:div w:id="640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1949">
          <w:marLeft w:val="0"/>
          <w:marRight w:val="0"/>
          <w:marTop w:val="0"/>
          <w:marBottom w:val="0"/>
          <w:divBdr>
            <w:top w:val="none" w:sz="0" w:space="0" w:color="auto"/>
            <w:left w:val="none" w:sz="0" w:space="0" w:color="auto"/>
            <w:bottom w:val="none" w:sz="0" w:space="0" w:color="auto"/>
            <w:right w:val="none" w:sz="0" w:space="0" w:color="auto"/>
          </w:divBdr>
        </w:div>
        <w:div w:id="1359232370">
          <w:marLeft w:val="0"/>
          <w:marRight w:val="0"/>
          <w:marTop w:val="0"/>
          <w:marBottom w:val="0"/>
          <w:divBdr>
            <w:top w:val="none" w:sz="0" w:space="0" w:color="auto"/>
            <w:left w:val="none" w:sz="0" w:space="0" w:color="auto"/>
            <w:bottom w:val="none" w:sz="0" w:space="0" w:color="auto"/>
            <w:right w:val="none" w:sz="0" w:space="0" w:color="auto"/>
          </w:divBdr>
          <w:divsChild>
            <w:div w:id="648629269">
              <w:marLeft w:val="0"/>
              <w:marRight w:val="0"/>
              <w:marTop w:val="30"/>
              <w:marBottom w:val="30"/>
              <w:divBdr>
                <w:top w:val="none" w:sz="0" w:space="0" w:color="auto"/>
                <w:left w:val="none" w:sz="0" w:space="0" w:color="auto"/>
                <w:bottom w:val="none" w:sz="0" w:space="0" w:color="auto"/>
                <w:right w:val="none" w:sz="0" w:space="0" w:color="auto"/>
              </w:divBdr>
              <w:divsChild>
                <w:div w:id="190148505">
                  <w:marLeft w:val="0"/>
                  <w:marRight w:val="0"/>
                  <w:marTop w:val="0"/>
                  <w:marBottom w:val="0"/>
                  <w:divBdr>
                    <w:top w:val="none" w:sz="0" w:space="0" w:color="auto"/>
                    <w:left w:val="none" w:sz="0" w:space="0" w:color="auto"/>
                    <w:bottom w:val="none" w:sz="0" w:space="0" w:color="auto"/>
                    <w:right w:val="none" w:sz="0" w:space="0" w:color="auto"/>
                  </w:divBdr>
                  <w:divsChild>
                    <w:div w:id="177157096">
                      <w:marLeft w:val="0"/>
                      <w:marRight w:val="0"/>
                      <w:marTop w:val="0"/>
                      <w:marBottom w:val="0"/>
                      <w:divBdr>
                        <w:top w:val="none" w:sz="0" w:space="0" w:color="auto"/>
                        <w:left w:val="none" w:sz="0" w:space="0" w:color="auto"/>
                        <w:bottom w:val="none" w:sz="0" w:space="0" w:color="auto"/>
                        <w:right w:val="none" w:sz="0" w:space="0" w:color="auto"/>
                      </w:divBdr>
                    </w:div>
                    <w:div w:id="1338465800">
                      <w:marLeft w:val="0"/>
                      <w:marRight w:val="0"/>
                      <w:marTop w:val="0"/>
                      <w:marBottom w:val="0"/>
                      <w:divBdr>
                        <w:top w:val="none" w:sz="0" w:space="0" w:color="auto"/>
                        <w:left w:val="none" w:sz="0" w:space="0" w:color="auto"/>
                        <w:bottom w:val="none" w:sz="0" w:space="0" w:color="auto"/>
                        <w:right w:val="none" w:sz="0" w:space="0" w:color="auto"/>
                      </w:divBdr>
                    </w:div>
                  </w:divsChild>
                </w:div>
                <w:div w:id="691342393">
                  <w:marLeft w:val="0"/>
                  <w:marRight w:val="0"/>
                  <w:marTop w:val="0"/>
                  <w:marBottom w:val="0"/>
                  <w:divBdr>
                    <w:top w:val="none" w:sz="0" w:space="0" w:color="auto"/>
                    <w:left w:val="none" w:sz="0" w:space="0" w:color="auto"/>
                    <w:bottom w:val="none" w:sz="0" w:space="0" w:color="auto"/>
                    <w:right w:val="none" w:sz="0" w:space="0" w:color="auto"/>
                  </w:divBdr>
                  <w:divsChild>
                    <w:div w:id="2034110243">
                      <w:marLeft w:val="0"/>
                      <w:marRight w:val="0"/>
                      <w:marTop w:val="0"/>
                      <w:marBottom w:val="0"/>
                      <w:divBdr>
                        <w:top w:val="none" w:sz="0" w:space="0" w:color="auto"/>
                        <w:left w:val="none" w:sz="0" w:space="0" w:color="auto"/>
                        <w:bottom w:val="none" w:sz="0" w:space="0" w:color="auto"/>
                        <w:right w:val="none" w:sz="0" w:space="0" w:color="auto"/>
                      </w:divBdr>
                    </w:div>
                    <w:div w:id="1016689957">
                      <w:marLeft w:val="0"/>
                      <w:marRight w:val="0"/>
                      <w:marTop w:val="0"/>
                      <w:marBottom w:val="0"/>
                      <w:divBdr>
                        <w:top w:val="none" w:sz="0" w:space="0" w:color="auto"/>
                        <w:left w:val="none" w:sz="0" w:space="0" w:color="auto"/>
                        <w:bottom w:val="none" w:sz="0" w:space="0" w:color="auto"/>
                        <w:right w:val="none" w:sz="0" w:space="0" w:color="auto"/>
                      </w:divBdr>
                    </w:div>
                  </w:divsChild>
                </w:div>
                <w:div w:id="1195001426">
                  <w:marLeft w:val="0"/>
                  <w:marRight w:val="0"/>
                  <w:marTop w:val="0"/>
                  <w:marBottom w:val="0"/>
                  <w:divBdr>
                    <w:top w:val="none" w:sz="0" w:space="0" w:color="auto"/>
                    <w:left w:val="none" w:sz="0" w:space="0" w:color="auto"/>
                    <w:bottom w:val="none" w:sz="0" w:space="0" w:color="auto"/>
                    <w:right w:val="none" w:sz="0" w:space="0" w:color="auto"/>
                  </w:divBdr>
                  <w:divsChild>
                    <w:div w:id="1816676195">
                      <w:marLeft w:val="0"/>
                      <w:marRight w:val="0"/>
                      <w:marTop w:val="0"/>
                      <w:marBottom w:val="0"/>
                      <w:divBdr>
                        <w:top w:val="none" w:sz="0" w:space="0" w:color="auto"/>
                        <w:left w:val="none" w:sz="0" w:space="0" w:color="auto"/>
                        <w:bottom w:val="none" w:sz="0" w:space="0" w:color="auto"/>
                        <w:right w:val="none" w:sz="0" w:space="0" w:color="auto"/>
                      </w:divBdr>
                    </w:div>
                  </w:divsChild>
                </w:div>
                <w:div w:id="846755137">
                  <w:marLeft w:val="0"/>
                  <w:marRight w:val="0"/>
                  <w:marTop w:val="0"/>
                  <w:marBottom w:val="0"/>
                  <w:divBdr>
                    <w:top w:val="none" w:sz="0" w:space="0" w:color="auto"/>
                    <w:left w:val="none" w:sz="0" w:space="0" w:color="auto"/>
                    <w:bottom w:val="none" w:sz="0" w:space="0" w:color="auto"/>
                    <w:right w:val="none" w:sz="0" w:space="0" w:color="auto"/>
                  </w:divBdr>
                  <w:divsChild>
                    <w:div w:id="1636132856">
                      <w:marLeft w:val="0"/>
                      <w:marRight w:val="0"/>
                      <w:marTop w:val="0"/>
                      <w:marBottom w:val="0"/>
                      <w:divBdr>
                        <w:top w:val="none" w:sz="0" w:space="0" w:color="auto"/>
                        <w:left w:val="none" w:sz="0" w:space="0" w:color="auto"/>
                        <w:bottom w:val="none" w:sz="0" w:space="0" w:color="auto"/>
                        <w:right w:val="none" w:sz="0" w:space="0" w:color="auto"/>
                      </w:divBdr>
                    </w:div>
                  </w:divsChild>
                </w:div>
                <w:div w:id="209809727">
                  <w:marLeft w:val="0"/>
                  <w:marRight w:val="0"/>
                  <w:marTop w:val="0"/>
                  <w:marBottom w:val="0"/>
                  <w:divBdr>
                    <w:top w:val="none" w:sz="0" w:space="0" w:color="auto"/>
                    <w:left w:val="none" w:sz="0" w:space="0" w:color="auto"/>
                    <w:bottom w:val="none" w:sz="0" w:space="0" w:color="auto"/>
                    <w:right w:val="none" w:sz="0" w:space="0" w:color="auto"/>
                  </w:divBdr>
                  <w:divsChild>
                    <w:div w:id="1683624987">
                      <w:marLeft w:val="0"/>
                      <w:marRight w:val="0"/>
                      <w:marTop w:val="0"/>
                      <w:marBottom w:val="0"/>
                      <w:divBdr>
                        <w:top w:val="none" w:sz="0" w:space="0" w:color="auto"/>
                        <w:left w:val="none" w:sz="0" w:space="0" w:color="auto"/>
                        <w:bottom w:val="none" w:sz="0" w:space="0" w:color="auto"/>
                        <w:right w:val="none" w:sz="0" w:space="0" w:color="auto"/>
                      </w:divBdr>
                    </w:div>
                    <w:div w:id="1293484509">
                      <w:marLeft w:val="0"/>
                      <w:marRight w:val="0"/>
                      <w:marTop w:val="0"/>
                      <w:marBottom w:val="0"/>
                      <w:divBdr>
                        <w:top w:val="none" w:sz="0" w:space="0" w:color="auto"/>
                        <w:left w:val="none" w:sz="0" w:space="0" w:color="auto"/>
                        <w:bottom w:val="none" w:sz="0" w:space="0" w:color="auto"/>
                        <w:right w:val="none" w:sz="0" w:space="0" w:color="auto"/>
                      </w:divBdr>
                    </w:div>
                  </w:divsChild>
                </w:div>
                <w:div w:id="2030375612">
                  <w:marLeft w:val="0"/>
                  <w:marRight w:val="0"/>
                  <w:marTop w:val="0"/>
                  <w:marBottom w:val="0"/>
                  <w:divBdr>
                    <w:top w:val="none" w:sz="0" w:space="0" w:color="auto"/>
                    <w:left w:val="none" w:sz="0" w:space="0" w:color="auto"/>
                    <w:bottom w:val="none" w:sz="0" w:space="0" w:color="auto"/>
                    <w:right w:val="none" w:sz="0" w:space="0" w:color="auto"/>
                  </w:divBdr>
                  <w:divsChild>
                    <w:div w:id="346635842">
                      <w:marLeft w:val="0"/>
                      <w:marRight w:val="0"/>
                      <w:marTop w:val="0"/>
                      <w:marBottom w:val="0"/>
                      <w:divBdr>
                        <w:top w:val="none" w:sz="0" w:space="0" w:color="auto"/>
                        <w:left w:val="none" w:sz="0" w:space="0" w:color="auto"/>
                        <w:bottom w:val="none" w:sz="0" w:space="0" w:color="auto"/>
                        <w:right w:val="none" w:sz="0" w:space="0" w:color="auto"/>
                      </w:divBdr>
                    </w:div>
                  </w:divsChild>
                </w:div>
                <w:div w:id="920404407">
                  <w:marLeft w:val="0"/>
                  <w:marRight w:val="0"/>
                  <w:marTop w:val="0"/>
                  <w:marBottom w:val="0"/>
                  <w:divBdr>
                    <w:top w:val="none" w:sz="0" w:space="0" w:color="auto"/>
                    <w:left w:val="none" w:sz="0" w:space="0" w:color="auto"/>
                    <w:bottom w:val="none" w:sz="0" w:space="0" w:color="auto"/>
                    <w:right w:val="none" w:sz="0" w:space="0" w:color="auto"/>
                  </w:divBdr>
                  <w:divsChild>
                    <w:div w:id="1325546638">
                      <w:marLeft w:val="0"/>
                      <w:marRight w:val="0"/>
                      <w:marTop w:val="0"/>
                      <w:marBottom w:val="0"/>
                      <w:divBdr>
                        <w:top w:val="none" w:sz="0" w:space="0" w:color="auto"/>
                        <w:left w:val="none" w:sz="0" w:space="0" w:color="auto"/>
                        <w:bottom w:val="none" w:sz="0" w:space="0" w:color="auto"/>
                        <w:right w:val="none" w:sz="0" w:space="0" w:color="auto"/>
                      </w:divBdr>
                    </w:div>
                  </w:divsChild>
                </w:div>
                <w:div w:id="2108429219">
                  <w:marLeft w:val="0"/>
                  <w:marRight w:val="0"/>
                  <w:marTop w:val="0"/>
                  <w:marBottom w:val="0"/>
                  <w:divBdr>
                    <w:top w:val="none" w:sz="0" w:space="0" w:color="auto"/>
                    <w:left w:val="none" w:sz="0" w:space="0" w:color="auto"/>
                    <w:bottom w:val="none" w:sz="0" w:space="0" w:color="auto"/>
                    <w:right w:val="none" w:sz="0" w:space="0" w:color="auto"/>
                  </w:divBdr>
                  <w:divsChild>
                    <w:div w:id="380902350">
                      <w:marLeft w:val="0"/>
                      <w:marRight w:val="0"/>
                      <w:marTop w:val="0"/>
                      <w:marBottom w:val="0"/>
                      <w:divBdr>
                        <w:top w:val="none" w:sz="0" w:space="0" w:color="auto"/>
                        <w:left w:val="none" w:sz="0" w:space="0" w:color="auto"/>
                        <w:bottom w:val="none" w:sz="0" w:space="0" w:color="auto"/>
                        <w:right w:val="none" w:sz="0" w:space="0" w:color="auto"/>
                      </w:divBdr>
                    </w:div>
                    <w:div w:id="1200315052">
                      <w:marLeft w:val="0"/>
                      <w:marRight w:val="0"/>
                      <w:marTop w:val="0"/>
                      <w:marBottom w:val="0"/>
                      <w:divBdr>
                        <w:top w:val="none" w:sz="0" w:space="0" w:color="auto"/>
                        <w:left w:val="none" w:sz="0" w:space="0" w:color="auto"/>
                        <w:bottom w:val="none" w:sz="0" w:space="0" w:color="auto"/>
                        <w:right w:val="none" w:sz="0" w:space="0" w:color="auto"/>
                      </w:divBdr>
                    </w:div>
                    <w:div w:id="591546137">
                      <w:marLeft w:val="0"/>
                      <w:marRight w:val="0"/>
                      <w:marTop w:val="0"/>
                      <w:marBottom w:val="0"/>
                      <w:divBdr>
                        <w:top w:val="none" w:sz="0" w:space="0" w:color="auto"/>
                        <w:left w:val="none" w:sz="0" w:space="0" w:color="auto"/>
                        <w:bottom w:val="none" w:sz="0" w:space="0" w:color="auto"/>
                        <w:right w:val="none" w:sz="0" w:space="0" w:color="auto"/>
                      </w:divBdr>
                    </w:div>
                    <w:div w:id="599607601">
                      <w:marLeft w:val="0"/>
                      <w:marRight w:val="0"/>
                      <w:marTop w:val="0"/>
                      <w:marBottom w:val="0"/>
                      <w:divBdr>
                        <w:top w:val="none" w:sz="0" w:space="0" w:color="auto"/>
                        <w:left w:val="none" w:sz="0" w:space="0" w:color="auto"/>
                        <w:bottom w:val="none" w:sz="0" w:space="0" w:color="auto"/>
                        <w:right w:val="none" w:sz="0" w:space="0" w:color="auto"/>
                      </w:divBdr>
                    </w:div>
                  </w:divsChild>
                </w:div>
                <w:div w:id="722287069">
                  <w:marLeft w:val="0"/>
                  <w:marRight w:val="0"/>
                  <w:marTop w:val="0"/>
                  <w:marBottom w:val="0"/>
                  <w:divBdr>
                    <w:top w:val="none" w:sz="0" w:space="0" w:color="auto"/>
                    <w:left w:val="none" w:sz="0" w:space="0" w:color="auto"/>
                    <w:bottom w:val="none" w:sz="0" w:space="0" w:color="auto"/>
                    <w:right w:val="none" w:sz="0" w:space="0" w:color="auto"/>
                  </w:divBdr>
                  <w:divsChild>
                    <w:div w:id="1442603049">
                      <w:marLeft w:val="0"/>
                      <w:marRight w:val="0"/>
                      <w:marTop w:val="0"/>
                      <w:marBottom w:val="0"/>
                      <w:divBdr>
                        <w:top w:val="none" w:sz="0" w:space="0" w:color="auto"/>
                        <w:left w:val="none" w:sz="0" w:space="0" w:color="auto"/>
                        <w:bottom w:val="none" w:sz="0" w:space="0" w:color="auto"/>
                        <w:right w:val="none" w:sz="0" w:space="0" w:color="auto"/>
                      </w:divBdr>
                    </w:div>
                  </w:divsChild>
                </w:div>
                <w:div w:id="1793286609">
                  <w:marLeft w:val="0"/>
                  <w:marRight w:val="0"/>
                  <w:marTop w:val="0"/>
                  <w:marBottom w:val="0"/>
                  <w:divBdr>
                    <w:top w:val="none" w:sz="0" w:space="0" w:color="auto"/>
                    <w:left w:val="none" w:sz="0" w:space="0" w:color="auto"/>
                    <w:bottom w:val="none" w:sz="0" w:space="0" w:color="auto"/>
                    <w:right w:val="none" w:sz="0" w:space="0" w:color="auto"/>
                  </w:divBdr>
                  <w:divsChild>
                    <w:div w:id="2024355066">
                      <w:marLeft w:val="0"/>
                      <w:marRight w:val="0"/>
                      <w:marTop w:val="0"/>
                      <w:marBottom w:val="0"/>
                      <w:divBdr>
                        <w:top w:val="none" w:sz="0" w:space="0" w:color="auto"/>
                        <w:left w:val="none" w:sz="0" w:space="0" w:color="auto"/>
                        <w:bottom w:val="none" w:sz="0" w:space="0" w:color="auto"/>
                        <w:right w:val="none" w:sz="0" w:space="0" w:color="auto"/>
                      </w:divBdr>
                    </w:div>
                  </w:divsChild>
                </w:div>
                <w:div w:id="1470895888">
                  <w:marLeft w:val="0"/>
                  <w:marRight w:val="0"/>
                  <w:marTop w:val="0"/>
                  <w:marBottom w:val="0"/>
                  <w:divBdr>
                    <w:top w:val="none" w:sz="0" w:space="0" w:color="auto"/>
                    <w:left w:val="none" w:sz="0" w:space="0" w:color="auto"/>
                    <w:bottom w:val="none" w:sz="0" w:space="0" w:color="auto"/>
                    <w:right w:val="none" w:sz="0" w:space="0" w:color="auto"/>
                  </w:divBdr>
                  <w:divsChild>
                    <w:div w:id="1166746281">
                      <w:marLeft w:val="0"/>
                      <w:marRight w:val="0"/>
                      <w:marTop w:val="0"/>
                      <w:marBottom w:val="0"/>
                      <w:divBdr>
                        <w:top w:val="none" w:sz="0" w:space="0" w:color="auto"/>
                        <w:left w:val="none" w:sz="0" w:space="0" w:color="auto"/>
                        <w:bottom w:val="none" w:sz="0" w:space="0" w:color="auto"/>
                        <w:right w:val="none" w:sz="0" w:space="0" w:color="auto"/>
                      </w:divBdr>
                    </w:div>
                    <w:div w:id="1041125555">
                      <w:marLeft w:val="0"/>
                      <w:marRight w:val="0"/>
                      <w:marTop w:val="0"/>
                      <w:marBottom w:val="0"/>
                      <w:divBdr>
                        <w:top w:val="none" w:sz="0" w:space="0" w:color="auto"/>
                        <w:left w:val="none" w:sz="0" w:space="0" w:color="auto"/>
                        <w:bottom w:val="none" w:sz="0" w:space="0" w:color="auto"/>
                        <w:right w:val="none" w:sz="0" w:space="0" w:color="auto"/>
                      </w:divBdr>
                    </w:div>
                    <w:div w:id="286473993">
                      <w:marLeft w:val="0"/>
                      <w:marRight w:val="0"/>
                      <w:marTop w:val="0"/>
                      <w:marBottom w:val="0"/>
                      <w:divBdr>
                        <w:top w:val="none" w:sz="0" w:space="0" w:color="auto"/>
                        <w:left w:val="none" w:sz="0" w:space="0" w:color="auto"/>
                        <w:bottom w:val="none" w:sz="0" w:space="0" w:color="auto"/>
                        <w:right w:val="none" w:sz="0" w:space="0" w:color="auto"/>
                      </w:divBdr>
                    </w:div>
                    <w:div w:id="1622109017">
                      <w:marLeft w:val="0"/>
                      <w:marRight w:val="0"/>
                      <w:marTop w:val="0"/>
                      <w:marBottom w:val="0"/>
                      <w:divBdr>
                        <w:top w:val="none" w:sz="0" w:space="0" w:color="auto"/>
                        <w:left w:val="none" w:sz="0" w:space="0" w:color="auto"/>
                        <w:bottom w:val="none" w:sz="0" w:space="0" w:color="auto"/>
                        <w:right w:val="none" w:sz="0" w:space="0" w:color="auto"/>
                      </w:divBdr>
                    </w:div>
                  </w:divsChild>
                </w:div>
                <w:div w:id="1714230912">
                  <w:marLeft w:val="0"/>
                  <w:marRight w:val="0"/>
                  <w:marTop w:val="0"/>
                  <w:marBottom w:val="0"/>
                  <w:divBdr>
                    <w:top w:val="none" w:sz="0" w:space="0" w:color="auto"/>
                    <w:left w:val="none" w:sz="0" w:space="0" w:color="auto"/>
                    <w:bottom w:val="none" w:sz="0" w:space="0" w:color="auto"/>
                    <w:right w:val="none" w:sz="0" w:space="0" w:color="auto"/>
                  </w:divBdr>
                  <w:divsChild>
                    <w:div w:id="1356080337">
                      <w:marLeft w:val="0"/>
                      <w:marRight w:val="0"/>
                      <w:marTop w:val="0"/>
                      <w:marBottom w:val="0"/>
                      <w:divBdr>
                        <w:top w:val="none" w:sz="0" w:space="0" w:color="auto"/>
                        <w:left w:val="none" w:sz="0" w:space="0" w:color="auto"/>
                        <w:bottom w:val="none" w:sz="0" w:space="0" w:color="auto"/>
                        <w:right w:val="none" w:sz="0" w:space="0" w:color="auto"/>
                      </w:divBdr>
                    </w:div>
                  </w:divsChild>
                </w:div>
                <w:div w:id="251402335">
                  <w:marLeft w:val="0"/>
                  <w:marRight w:val="0"/>
                  <w:marTop w:val="0"/>
                  <w:marBottom w:val="0"/>
                  <w:divBdr>
                    <w:top w:val="none" w:sz="0" w:space="0" w:color="auto"/>
                    <w:left w:val="none" w:sz="0" w:space="0" w:color="auto"/>
                    <w:bottom w:val="none" w:sz="0" w:space="0" w:color="auto"/>
                    <w:right w:val="none" w:sz="0" w:space="0" w:color="auto"/>
                  </w:divBdr>
                  <w:divsChild>
                    <w:div w:id="828861661">
                      <w:marLeft w:val="0"/>
                      <w:marRight w:val="0"/>
                      <w:marTop w:val="0"/>
                      <w:marBottom w:val="0"/>
                      <w:divBdr>
                        <w:top w:val="none" w:sz="0" w:space="0" w:color="auto"/>
                        <w:left w:val="none" w:sz="0" w:space="0" w:color="auto"/>
                        <w:bottom w:val="none" w:sz="0" w:space="0" w:color="auto"/>
                        <w:right w:val="none" w:sz="0" w:space="0" w:color="auto"/>
                      </w:divBdr>
                    </w:div>
                  </w:divsChild>
                </w:div>
                <w:div w:id="1801533420">
                  <w:marLeft w:val="0"/>
                  <w:marRight w:val="0"/>
                  <w:marTop w:val="0"/>
                  <w:marBottom w:val="0"/>
                  <w:divBdr>
                    <w:top w:val="none" w:sz="0" w:space="0" w:color="auto"/>
                    <w:left w:val="none" w:sz="0" w:space="0" w:color="auto"/>
                    <w:bottom w:val="none" w:sz="0" w:space="0" w:color="auto"/>
                    <w:right w:val="none" w:sz="0" w:space="0" w:color="auto"/>
                  </w:divBdr>
                  <w:divsChild>
                    <w:div w:id="2082363566">
                      <w:marLeft w:val="0"/>
                      <w:marRight w:val="0"/>
                      <w:marTop w:val="0"/>
                      <w:marBottom w:val="0"/>
                      <w:divBdr>
                        <w:top w:val="none" w:sz="0" w:space="0" w:color="auto"/>
                        <w:left w:val="none" w:sz="0" w:space="0" w:color="auto"/>
                        <w:bottom w:val="none" w:sz="0" w:space="0" w:color="auto"/>
                        <w:right w:val="none" w:sz="0" w:space="0" w:color="auto"/>
                      </w:divBdr>
                    </w:div>
                    <w:div w:id="938022524">
                      <w:marLeft w:val="0"/>
                      <w:marRight w:val="0"/>
                      <w:marTop w:val="0"/>
                      <w:marBottom w:val="0"/>
                      <w:divBdr>
                        <w:top w:val="none" w:sz="0" w:space="0" w:color="auto"/>
                        <w:left w:val="none" w:sz="0" w:space="0" w:color="auto"/>
                        <w:bottom w:val="none" w:sz="0" w:space="0" w:color="auto"/>
                        <w:right w:val="none" w:sz="0" w:space="0" w:color="auto"/>
                      </w:divBdr>
                    </w:div>
                    <w:div w:id="345907423">
                      <w:marLeft w:val="0"/>
                      <w:marRight w:val="0"/>
                      <w:marTop w:val="0"/>
                      <w:marBottom w:val="0"/>
                      <w:divBdr>
                        <w:top w:val="none" w:sz="0" w:space="0" w:color="auto"/>
                        <w:left w:val="none" w:sz="0" w:space="0" w:color="auto"/>
                        <w:bottom w:val="none" w:sz="0" w:space="0" w:color="auto"/>
                        <w:right w:val="none" w:sz="0" w:space="0" w:color="auto"/>
                      </w:divBdr>
                    </w:div>
                    <w:div w:id="549458678">
                      <w:marLeft w:val="0"/>
                      <w:marRight w:val="0"/>
                      <w:marTop w:val="0"/>
                      <w:marBottom w:val="0"/>
                      <w:divBdr>
                        <w:top w:val="none" w:sz="0" w:space="0" w:color="auto"/>
                        <w:left w:val="none" w:sz="0" w:space="0" w:color="auto"/>
                        <w:bottom w:val="none" w:sz="0" w:space="0" w:color="auto"/>
                        <w:right w:val="none" w:sz="0" w:space="0" w:color="auto"/>
                      </w:divBdr>
                    </w:div>
                  </w:divsChild>
                </w:div>
                <w:div w:id="2050564610">
                  <w:marLeft w:val="0"/>
                  <w:marRight w:val="0"/>
                  <w:marTop w:val="0"/>
                  <w:marBottom w:val="0"/>
                  <w:divBdr>
                    <w:top w:val="none" w:sz="0" w:space="0" w:color="auto"/>
                    <w:left w:val="none" w:sz="0" w:space="0" w:color="auto"/>
                    <w:bottom w:val="none" w:sz="0" w:space="0" w:color="auto"/>
                    <w:right w:val="none" w:sz="0" w:space="0" w:color="auto"/>
                  </w:divBdr>
                  <w:divsChild>
                    <w:div w:id="2048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739">
          <w:marLeft w:val="0"/>
          <w:marRight w:val="0"/>
          <w:marTop w:val="0"/>
          <w:marBottom w:val="0"/>
          <w:divBdr>
            <w:top w:val="none" w:sz="0" w:space="0" w:color="auto"/>
            <w:left w:val="none" w:sz="0" w:space="0" w:color="auto"/>
            <w:bottom w:val="none" w:sz="0" w:space="0" w:color="auto"/>
            <w:right w:val="none" w:sz="0" w:space="0" w:color="auto"/>
          </w:divBdr>
        </w:div>
        <w:div w:id="174201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ay%20van%20Baaren\Documents\Format%20SWV%20versla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A1106A6054913864939A25B91D676"/>
        <w:category>
          <w:name w:val="Algemeen"/>
          <w:gallery w:val="placeholder"/>
        </w:category>
        <w:types>
          <w:type w:val="bbPlcHdr"/>
        </w:types>
        <w:behaviors>
          <w:behavior w:val="content"/>
        </w:behaviors>
        <w:guid w:val="{2FEBBA69-064C-49BB-9B0A-1DAC991BCD01}"/>
      </w:docPartPr>
      <w:docPartBody>
        <w:p w:rsidR="004F635D" w:rsidRDefault="00DF70A6">
          <w:r>
            <w:t>Geef de titel van het document op</w:t>
          </w:r>
        </w:p>
      </w:docPartBody>
    </w:docPart>
    <w:docPart>
      <w:docPartPr>
        <w:name w:val="CADD3C6616EC4DA6AEE3B8B374309747"/>
        <w:category>
          <w:name w:val="Algemeen"/>
          <w:gallery w:val="placeholder"/>
        </w:category>
        <w:types>
          <w:type w:val="bbPlcHdr"/>
        </w:types>
        <w:behaviors>
          <w:behavior w:val="content"/>
        </w:behaviors>
        <w:guid w:val="{CBA6A56C-2AE4-4F72-822C-DBD3095B931B}"/>
      </w:docPartPr>
      <w:docPartBody>
        <w:p w:rsidR="004F635D" w:rsidRDefault="00DF70A6">
          <w:r>
            <w:rPr>
              <w:rStyle w:val="Tekstvantijdelijkeaanduiding"/>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D"/>
    <w:rsid w:val="00011010"/>
    <w:rsid w:val="0003689B"/>
    <w:rsid w:val="000B740B"/>
    <w:rsid w:val="00121668"/>
    <w:rsid w:val="001527D8"/>
    <w:rsid w:val="001E1B3B"/>
    <w:rsid w:val="002F31A7"/>
    <w:rsid w:val="00373CAC"/>
    <w:rsid w:val="00411C0E"/>
    <w:rsid w:val="00424646"/>
    <w:rsid w:val="0048549B"/>
    <w:rsid w:val="004939B2"/>
    <w:rsid w:val="004D7C34"/>
    <w:rsid w:val="004E4E44"/>
    <w:rsid w:val="004F635D"/>
    <w:rsid w:val="005C55E0"/>
    <w:rsid w:val="005D424E"/>
    <w:rsid w:val="00625CF0"/>
    <w:rsid w:val="006D1868"/>
    <w:rsid w:val="007A5D01"/>
    <w:rsid w:val="007C457E"/>
    <w:rsid w:val="00840BE3"/>
    <w:rsid w:val="00952085"/>
    <w:rsid w:val="009E36DB"/>
    <w:rsid w:val="00A42E7F"/>
    <w:rsid w:val="00A47763"/>
    <w:rsid w:val="00B60E23"/>
    <w:rsid w:val="00BA773F"/>
    <w:rsid w:val="00C147EB"/>
    <w:rsid w:val="00D219C5"/>
    <w:rsid w:val="00D340BF"/>
    <w:rsid w:val="00D80D37"/>
    <w:rsid w:val="00DF70A6"/>
    <w:rsid w:val="00E31EAA"/>
    <w:rsid w:val="00EC6623"/>
    <w:rsid w:val="00F4629A"/>
    <w:rsid w:val="00F572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49B"/>
    <w:rPr>
      <w:color w:val="808080"/>
    </w:rPr>
  </w:style>
  <w:style w:type="paragraph" w:customStyle="1" w:styleId="8C9B9CF29C5C425CB8BDC15B1A6BD484">
    <w:name w:val="8C9B9CF29C5C425CB8BDC15B1A6BD484"/>
    <w:rsid w:val="0048549B"/>
  </w:style>
  <w:style w:type="paragraph" w:customStyle="1" w:styleId="571F8B0699C84C1290A80045A3956288">
    <w:name w:val="571F8B0699C84C1290A80045A3956288"/>
    <w:rsid w:val="0048549B"/>
  </w:style>
  <w:style w:type="paragraph" w:customStyle="1" w:styleId="A8C126766C32477E90B0DC1A84797962">
    <w:name w:val="A8C126766C32477E90B0DC1A84797962"/>
    <w:rsid w:val="0048549B"/>
  </w:style>
  <w:style w:type="paragraph" w:customStyle="1" w:styleId="772F07540A2E4543814BD97AD37F7AF7">
    <w:name w:val="772F07540A2E4543814BD97AD37F7AF7"/>
    <w:rsid w:val="0048549B"/>
  </w:style>
  <w:style w:type="paragraph" w:customStyle="1" w:styleId="91342E090B8348CE87AF6B3E733252E7">
    <w:name w:val="91342E090B8348CE87AF6B3E733252E7"/>
    <w:rsid w:val="0048549B"/>
  </w:style>
  <w:style w:type="paragraph" w:customStyle="1" w:styleId="30863DA92C5547729E47F15BAB82C727">
    <w:name w:val="30863DA92C5547729E47F15BAB82C727"/>
    <w:rsid w:val="0048549B"/>
  </w:style>
  <w:style w:type="paragraph" w:customStyle="1" w:styleId="6066850842C949BF9A187C73647B2A77">
    <w:name w:val="6066850842C949BF9A187C73647B2A77"/>
    <w:rsid w:val="00485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B54D0448134B9B1184511D8E18FD" ma:contentTypeVersion="16" ma:contentTypeDescription="Een nieuw document maken." ma:contentTypeScope="" ma:versionID="549c3dcdbd102e39b8d90d8df86fcc39">
  <xsd:schema xmlns:xsd="http://www.w3.org/2001/XMLSchema" xmlns:xs="http://www.w3.org/2001/XMLSchema" xmlns:p="http://schemas.microsoft.com/office/2006/metadata/properties" xmlns:ns2="34b40bb7-b8e0-4c50-9958-231b9d7c7e00" xmlns:ns3="9f230ce8-dad0-4acf-ac91-2a870388ca71" targetNamespace="http://schemas.microsoft.com/office/2006/metadata/properties" ma:root="true" ma:fieldsID="cd3f39428fdb825343d3c8edf94f7248" ns2:_="" ns3:_="">
    <xsd:import namespace="34b40bb7-b8e0-4c50-9958-231b9d7c7e00"/>
    <xsd:import namespace="9f230ce8-dad0-4acf-ac91-2a870388c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0bb7-b8e0-4c50-9958-231b9d7c7e0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2a21274-7597-4997-8dc1-37b82418a8ed}" ma:internalName="TaxCatchAll" ma:showField="CatchAllData" ma:web="34b40bb7-b8e0-4c50-9958-231b9d7c7e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230ce8-dad0-4acf-ac91-2a870388c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262c055-3d14-4f4b-aa51-cbc46598072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4b40bb7-b8e0-4c50-9958-231b9d7c7e00">
      <UserInfo>
        <DisplayName>Trudie Klooster</DisplayName>
        <AccountId>25</AccountId>
        <AccountType/>
      </UserInfo>
      <UserInfo>
        <DisplayName>Igna Mulder</DisplayName>
        <AccountId>24</AccountId>
        <AccountType/>
      </UserInfo>
    </SharedWithUsers>
    <TaxCatchAll xmlns="34b40bb7-b8e0-4c50-9958-231b9d7c7e00" xsi:nil="true"/>
    <lcf76f155ced4ddcb4097134ff3c332f xmlns="9f230ce8-dad0-4acf-ac91-2a870388c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EBF8D-4377-486E-A1BF-3627CEFC8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40bb7-b8e0-4c50-9958-231b9d7c7e00"/>
    <ds:schemaRef ds:uri="9f230ce8-dad0-4acf-ac91-2a870388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E493-0EFD-4DDE-ADB1-69B6117F8D3B}">
  <ds:schemaRefs>
    <ds:schemaRef ds:uri="http://schemas.microsoft.com/sharepoint/v3/contenttype/forms"/>
  </ds:schemaRefs>
</ds:datastoreItem>
</file>

<file path=customXml/itemProps3.xml><?xml version="1.0" encoding="utf-8"?>
<ds:datastoreItem xmlns:ds="http://schemas.openxmlformats.org/officeDocument/2006/customXml" ds:itemID="{F0054FF5-714A-4569-880F-ED5783C7C7C4}">
  <ds:schemaRefs>
    <ds:schemaRef ds:uri="http://schemas.openxmlformats.org/officeDocument/2006/bibliography"/>
  </ds:schemaRefs>
</ds:datastoreItem>
</file>

<file path=customXml/itemProps4.xml><?xml version="1.0" encoding="utf-8"?>
<ds:datastoreItem xmlns:ds="http://schemas.openxmlformats.org/officeDocument/2006/customXml" ds:itemID="{551C9FE6-1E05-4479-9AA1-E796B1F98BDF}">
  <ds:schemaRefs>
    <ds:schemaRef ds:uri="http://schemas.microsoft.com/office/2006/metadata/properties"/>
    <ds:schemaRef ds:uri="http://schemas.microsoft.com/office/infopath/2007/PartnerControls"/>
    <ds:schemaRef ds:uri="34b40bb7-b8e0-4c50-9958-231b9d7c7e00"/>
    <ds:schemaRef ds:uri="9f230ce8-dad0-4acf-ac91-2a870388ca71"/>
  </ds:schemaRefs>
</ds:datastoreItem>
</file>

<file path=docProps/app.xml><?xml version="1.0" encoding="utf-8"?>
<Properties xmlns="http://schemas.openxmlformats.org/officeDocument/2006/extended-properties" xmlns:vt="http://schemas.openxmlformats.org/officeDocument/2006/docPropsVTypes">
  <Template>Format SWV verslagen</Template>
  <TotalTime>3</TotalTime>
  <Pages>2</Pages>
  <Words>186</Words>
  <Characters>1023</Characters>
  <Application>Microsoft Office Word</Application>
  <DocSecurity>0</DocSecurity>
  <Lines>8</Lines>
  <Paragraphs>2</Paragraphs>
  <ScaleCrop>false</ScaleCrop>
  <Company/>
  <LinksUpToDate>false</LinksUpToDate>
  <CharactersWithSpaces>1207</CharactersWithSpaces>
  <SharedDoc>false</SharedDoc>
  <HLinks>
    <vt:vector size="342" baseType="variant">
      <vt:variant>
        <vt:i4>6815844</vt:i4>
      </vt:variant>
      <vt:variant>
        <vt:i4>306</vt:i4>
      </vt:variant>
      <vt:variant>
        <vt:i4>0</vt:i4>
      </vt:variant>
      <vt:variant>
        <vt:i4>5</vt:i4>
      </vt:variant>
      <vt:variant>
        <vt:lpwstr>https://www.schoolenveiligheid.nl/</vt:lpwstr>
      </vt:variant>
      <vt:variant>
        <vt:lpwstr/>
      </vt:variant>
      <vt:variant>
        <vt:i4>7340076</vt:i4>
      </vt:variant>
      <vt:variant>
        <vt:i4>303</vt:i4>
      </vt:variant>
      <vt:variant>
        <vt:i4>0</vt:i4>
      </vt:variant>
      <vt:variant>
        <vt:i4>5</vt:i4>
      </vt:variant>
      <vt:variant>
        <vt:lpwstr>https://swvo.sharepoint.com/:w:/r/sites/SWVVODelflanden/OPDDC/Flex-college/02. Veiligheid en Schoolklimaat/VS1 Veiligheid/Protocollen %26 Handelingswijzers/20210927_protocol_Social_Media_v1.0_Flex_LB.docx?d=wd07b3ab47dba43f996b4a5e59a1d5801&amp;csf=1&amp;web=1&amp;e=cP6u0X</vt:lpwstr>
      </vt:variant>
      <vt:variant>
        <vt:lpwstr/>
      </vt:variant>
      <vt:variant>
        <vt:i4>4325448</vt:i4>
      </vt:variant>
      <vt:variant>
        <vt:i4>300</vt:i4>
      </vt:variant>
      <vt:variant>
        <vt:i4>0</vt:i4>
      </vt:variant>
      <vt:variant>
        <vt:i4>5</vt:i4>
      </vt:variant>
      <vt:variant>
        <vt:lpwstr>https://swvo.sharepoint.com/:w:/r/sites/SWVVODelflanden/OPDDC/Flex-college/02. Veiligheid en Schoolklimaat/VS1 Veiligheid/Protocollen %26 Handelingswijzers/20210920_protocol_polarisatie_en_radicalisering_Flex_MI.docx?d=wcd82069168c44faab0d584b88ecbbf8d&amp;csf=1&amp;web=1&amp;e=HmycVD</vt:lpwstr>
      </vt:variant>
      <vt:variant>
        <vt:lpwstr/>
      </vt:variant>
      <vt:variant>
        <vt:i4>3735647</vt:i4>
      </vt:variant>
      <vt:variant>
        <vt:i4>297</vt:i4>
      </vt:variant>
      <vt:variant>
        <vt:i4>0</vt:i4>
      </vt:variant>
      <vt:variant>
        <vt:i4>5</vt:i4>
      </vt:variant>
      <vt:variant>
        <vt:lpwstr>https://swvo.sharepoint.com/:w:/r/sites/SWVVODelflanden/OPDDC/Flex-college/02. Veiligheid en Schoolklimaat/VS1 Veiligheid/Protocollen %26 Handelingswijzers/20210612_protocol_Su%C3%AFcide_ v1.0_FLEX-College_MI.docx?d=wc0eba0142bb7465b9fe2d292edad428c&amp;csf=1&amp;web=1&amp;e=NCIgvy</vt:lpwstr>
      </vt:variant>
      <vt:variant>
        <vt:lpwstr/>
      </vt:variant>
      <vt:variant>
        <vt:i4>5963893</vt:i4>
      </vt:variant>
      <vt:variant>
        <vt:i4>294</vt:i4>
      </vt:variant>
      <vt:variant>
        <vt:i4>0</vt:i4>
      </vt:variant>
      <vt:variant>
        <vt:i4>5</vt:i4>
      </vt:variant>
      <vt:variant>
        <vt:lpwstr>https://swvo.sharepoint.com/:w:/r/sites/SWVVODelflanden/OPDDC/Flex-college/02. Veiligheid en Schoolklimaat/VS1 Veiligheid/Protocollen %26 Handelingswijzers/20210924_protocol_agressie_geweld_discriminatie_en_seksuele_intimidatie_Flex_MW.docx?d=wc0623699d1b24ea7800247b0c6f0ddcc&amp;csf=1&amp;web=1&amp;e=snGbjb</vt:lpwstr>
      </vt:variant>
      <vt:variant>
        <vt:lpwstr/>
      </vt:variant>
      <vt:variant>
        <vt:i4>1572941</vt:i4>
      </vt:variant>
      <vt:variant>
        <vt:i4>291</vt:i4>
      </vt:variant>
      <vt:variant>
        <vt:i4>0</vt:i4>
      </vt:variant>
      <vt:variant>
        <vt:i4>5</vt:i4>
      </vt:variant>
      <vt:variant>
        <vt:lpwstr>https://swvo.sharepoint.com/:w:/r/sites/SWVVODelflanden/SWVVO/02. Personeelsbeleid (algemeen)/Formulieren bij indiensttreding en contractverlenging/Gedragscode.docx?d=wfb1fa19f2b1542388d709db9e7487278&amp;csf=1&amp;web=1&amp;e=wyhuM5</vt:lpwstr>
      </vt:variant>
      <vt:variant>
        <vt:lpwstr/>
      </vt:variant>
      <vt:variant>
        <vt:i4>2031707</vt:i4>
      </vt:variant>
      <vt:variant>
        <vt:i4>288</vt:i4>
      </vt:variant>
      <vt:variant>
        <vt:i4>0</vt:i4>
      </vt:variant>
      <vt:variant>
        <vt:i4>5</vt:i4>
      </vt:variant>
      <vt:variant>
        <vt:lpwstr>https://swvo.sharepoint.com/:w:/r/sites/SWVVODelflanden/OPDDC/Flex-college/02. Veiligheid en Schoolklimaat/VS1 Veiligheid/Protocollen %26 Handelingswijzers/Pesten/20210910_Pestprotocol _v01_FLEX_EB.docx?d=w24c4a5c2a14d4702b261fde8e49f6405&amp;csf=1&amp;web=1&amp;e=XBmTVD</vt:lpwstr>
      </vt:variant>
      <vt:variant>
        <vt:lpwstr/>
      </vt:variant>
      <vt:variant>
        <vt:i4>5963893</vt:i4>
      </vt:variant>
      <vt:variant>
        <vt:i4>285</vt:i4>
      </vt:variant>
      <vt:variant>
        <vt:i4>0</vt:i4>
      </vt:variant>
      <vt:variant>
        <vt:i4>5</vt:i4>
      </vt:variant>
      <vt:variant>
        <vt:lpwstr>https://swvo.sharepoint.com/:w:/r/sites/SWVVODelflanden/OPDDC/Flex-college/02. Veiligheid en Schoolklimaat/VS1 Veiligheid/Protocollen %26 Handelingswijzers/20210924_protocol_agressie_geweld_discriminatie_en_seksuele_intimidatie_Flex_MW.docx?d=wc0623699d1b24ea7800247b0c6f0ddcc&amp;csf=1&amp;web=1&amp;e=snGbjb</vt:lpwstr>
      </vt:variant>
      <vt:variant>
        <vt:lpwstr/>
      </vt:variant>
      <vt:variant>
        <vt:i4>5832728</vt:i4>
      </vt:variant>
      <vt:variant>
        <vt:i4>282</vt:i4>
      </vt:variant>
      <vt:variant>
        <vt:i4>0</vt:i4>
      </vt:variant>
      <vt:variant>
        <vt:i4>5</vt:i4>
      </vt:variant>
      <vt:variant>
        <vt:lpwstr>https://swvo.sharepoint.com/:w:/r/sites/SWVVODelflanden/OPDDC/Flex-college/02. Veiligheid en Schoolklimaat/VS1 Veiligheid/Meldcode huiselijk geweld/20210611_Meldcode_huiselijk_geweld_V1.0_Flex_MI.docx?d=w39d10f03a5b245c5a3e4480ecb70aa9d&amp;csf=1&amp;web=1&amp;e=siyAyH</vt:lpwstr>
      </vt:variant>
      <vt:variant>
        <vt:lpwstr/>
      </vt:variant>
      <vt:variant>
        <vt:i4>1114212</vt:i4>
      </vt:variant>
      <vt:variant>
        <vt:i4>279</vt:i4>
      </vt:variant>
      <vt:variant>
        <vt:i4>0</vt:i4>
      </vt:variant>
      <vt:variant>
        <vt:i4>5</vt:i4>
      </vt:variant>
      <vt:variant>
        <vt:lpwstr>https://forms.office.com/Pages/ResponsePage.aspx?id=HVmYdNtm_0S9hyrZa4zPu73jwvHRJ61PqxB6iMxKRkRURjIzQjA1WlJZWVFTSU9BTDcwNTdGOVZTUC4u</vt:lpwstr>
      </vt:variant>
      <vt:variant>
        <vt:lpwstr/>
      </vt:variant>
      <vt:variant>
        <vt:i4>2818116</vt:i4>
      </vt:variant>
      <vt:variant>
        <vt:i4>276</vt:i4>
      </vt:variant>
      <vt:variant>
        <vt:i4>0</vt:i4>
      </vt:variant>
      <vt:variant>
        <vt:i4>5</vt:i4>
      </vt:variant>
      <vt:variant>
        <vt:lpwstr>https://forms.office.com/Pages/AnalysisPage.aspx?id=HVmYdNtm_0S9hyrZa4zPu73jwvHRJ61PqxB6iMxKRkRURjIzQjA1WlJZWVFTSU9BTDcwNTdGOVZTUC4u&amp;AnalyzerToken=ZpNtoc7PZDNGzpBsN0gstORruTUHVRcO</vt:lpwstr>
      </vt:variant>
      <vt:variant>
        <vt:lpwstr/>
      </vt:variant>
      <vt:variant>
        <vt:i4>2621542</vt:i4>
      </vt:variant>
      <vt:variant>
        <vt:i4>273</vt:i4>
      </vt:variant>
      <vt:variant>
        <vt:i4>0</vt:i4>
      </vt:variant>
      <vt:variant>
        <vt:i4>5</vt:i4>
      </vt:variant>
      <vt:variant>
        <vt:lpwstr>https://www.swvvo-delflanden.nl/documenten/</vt:lpwstr>
      </vt:variant>
      <vt:variant>
        <vt:lpwstr/>
      </vt:variant>
      <vt:variant>
        <vt:i4>1310768</vt:i4>
      </vt:variant>
      <vt:variant>
        <vt:i4>266</vt:i4>
      </vt:variant>
      <vt:variant>
        <vt:i4>0</vt:i4>
      </vt:variant>
      <vt:variant>
        <vt:i4>5</vt:i4>
      </vt:variant>
      <vt:variant>
        <vt:lpwstr/>
      </vt:variant>
      <vt:variant>
        <vt:lpwstr>_Toc90020293</vt:lpwstr>
      </vt:variant>
      <vt:variant>
        <vt:i4>1376304</vt:i4>
      </vt:variant>
      <vt:variant>
        <vt:i4>260</vt:i4>
      </vt:variant>
      <vt:variant>
        <vt:i4>0</vt:i4>
      </vt:variant>
      <vt:variant>
        <vt:i4>5</vt:i4>
      </vt:variant>
      <vt:variant>
        <vt:lpwstr/>
      </vt:variant>
      <vt:variant>
        <vt:lpwstr>_Toc90020292</vt:lpwstr>
      </vt:variant>
      <vt:variant>
        <vt:i4>1441840</vt:i4>
      </vt:variant>
      <vt:variant>
        <vt:i4>254</vt:i4>
      </vt:variant>
      <vt:variant>
        <vt:i4>0</vt:i4>
      </vt:variant>
      <vt:variant>
        <vt:i4>5</vt:i4>
      </vt:variant>
      <vt:variant>
        <vt:lpwstr/>
      </vt:variant>
      <vt:variant>
        <vt:lpwstr>_Toc90020291</vt:lpwstr>
      </vt:variant>
      <vt:variant>
        <vt:i4>1507376</vt:i4>
      </vt:variant>
      <vt:variant>
        <vt:i4>248</vt:i4>
      </vt:variant>
      <vt:variant>
        <vt:i4>0</vt:i4>
      </vt:variant>
      <vt:variant>
        <vt:i4>5</vt:i4>
      </vt:variant>
      <vt:variant>
        <vt:lpwstr/>
      </vt:variant>
      <vt:variant>
        <vt:lpwstr>_Toc90020290</vt:lpwstr>
      </vt:variant>
      <vt:variant>
        <vt:i4>1966129</vt:i4>
      </vt:variant>
      <vt:variant>
        <vt:i4>242</vt:i4>
      </vt:variant>
      <vt:variant>
        <vt:i4>0</vt:i4>
      </vt:variant>
      <vt:variant>
        <vt:i4>5</vt:i4>
      </vt:variant>
      <vt:variant>
        <vt:lpwstr/>
      </vt:variant>
      <vt:variant>
        <vt:lpwstr>_Toc90020289</vt:lpwstr>
      </vt:variant>
      <vt:variant>
        <vt:i4>2031665</vt:i4>
      </vt:variant>
      <vt:variant>
        <vt:i4>236</vt:i4>
      </vt:variant>
      <vt:variant>
        <vt:i4>0</vt:i4>
      </vt:variant>
      <vt:variant>
        <vt:i4>5</vt:i4>
      </vt:variant>
      <vt:variant>
        <vt:lpwstr/>
      </vt:variant>
      <vt:variant>
        <vt:lpwstr>_Toc90020288</vt:lpwstr>
      </vt:variant>
      <vt:variant>
        <vt:i4>1048625</vt:i4>
      </vt:variant>
      <vt:variant>
        <vt:i4>230</vt:i4>
      </vt:variant>
      <vt:variant>
        <vt:i4>0</vt:i4>
      </vt:variant>
      <vt:variant>
        <vt:i4>5</vt:i4>
      </vt:variant>
      <vt:variant>
        <vt:lpwstr/>
      </vt:variant>
      <vt:variant>
        <vt:lpwstr>_Toc90020287</vt:lpwstr>
      </vt:variant>
      <vt:variant>
        <vt:i4>1114161</vt:i4>
      </vt:variant>
      <vt:variant>
        <vt:i4>224</vt:i4>
      </vt:variant>
      <vt:variant>
        <vt:i4>0</vt:i4>
      </vt:variant>
      <vt:variant>
        <vt:i4>5</vt:i4>
      </vt:variant>
      <vt:variant>
        <vt:lpwstr/>
      </vt:variant>
      <vt:variant>
        <vt:lpwstr>_Toc90020286</vt:lpwstr>
      </vt:variant>
      <vt:variant>
        <vt:i4>1179697</vt:i4>
      </vt:variant>
      <vt:variant>
        <vt:i4>218</vt:i4>
      </vt:variant>
      <vt:variant>
        <vt:i4>0</vt:i4>
      </vt:variant>
      <vt:variant>
        <vt:i4>5</vt:i4>
      </vt:variant>
      <vt:variant>
        <vt:lpwstr/>
      </vt:variant>
      <vt:variant>
        <vt:lpwstr>_Toc90020285</vt:lpwstr>
      </vt:variant>
      <vt:variant>
        <vt:i4>1245233</vt:i4>
      </vt:variant>
      <vt:variant>
        <vt:i4>212</vt:i4>
      </vt:variant>
      <vt:variant>
        <vt:i4>0</vt:i4>
      </vt:variant>
      <vt:variant>
        <vt:i4>5</vt:i4>
      </vt:variant>
      <vt:variant>
        <vt:lpwstr/>
      </vt:variant>
      <vt:variant>
        <vt:lpwstr>_Toc90020284</vt:lpwstr>
      </vt:variant>
      <vt:variant>
        <vt:i4>1310769</vt:i4>
      </vt:variant>
      <vt:variant>
        <vt:i4>206</vt:i4>
      </vt:variant>
      <vt:variant>
        <vt:i4>0</vt:i4>
      </vt:variant>
      <vt:variant>
        <vt:i4>5</vt:i4>
      </vt:variant>
      <vt:variant>
        <vt:lpwstr/>
      </vt:variant>
      <vt:variant>
        <vt:lpwstr>_Toc90020283</vt:lpwstr>
      </vt:variant>
      <vt:variant>
        <vt:i4>1376305</vt:i4>
      </vt:variant>
      <vt:variant>
        <vt:i4>200</vt:i4>
      </vt:variant>
      <vt:variant>
        <vt:i4>0</vt:i4>
      </vt:variant>
      <vt:variant>
        <vt:i4>5</vt:i4>
      </vt:variant>
      <vt:variant>
        <vt:lpwstr/>
      </vt:variant>
      <vt:variant>
        <vt:lpwstr>_Toc90020282</vt:lpwstr>
      </vt:variant>
      <vt:variant>
        <vt:i4>1441841</vt:i4>
      </vt:variant>
      <vt:variant>
        <vt:i4>194</vt:i4>
      </vt:variant>
      <vt:variant>
        <vt:i4>0</vt:i4>
      </vt:variant>
      <vt:variant>
        <vt:i4>5</vt:i4>
      </vt:variant>
      <vt:variant>
        <vt:lpwstr/>
      </vt:variant>
      <vt:variant>
        <vt:lpwstr>_Toc90020281</vt:lpwstr>
      </vt:variant>
      <vt:variant>
        <vt:i4>1507377</vt:i4>
      </vt:variant>
      <vt:variant>
        <vt:i4>188</vt:i4>
      </vt:variant>
      <vt:variant>
        <vt:i4>0</vt:i4>
      </vt:variant>
      <vt:variant>
        <vt:i4>5</vt:i4>
      </vt:variant>
      <vt:variant>
        <vt:lpwstr/>
      </vt:variant>
      <vt:variant>
        <vt:lpwstr>_Toc90020280</vt:lpwstr>
      </vt:variant>
      <vt:variant>
        <vt:i4>1966142</vt:i4>
      </vt:variant>
      <vt:variant>
        <vt:i4>182</vt:i4>
      </vt:variant>
      <vt:variant>
        <vt:i4>0</vt:i4>
      </vt:variant>
      <vt:variant>
        <vt:i4>5</vt:i4>
      </vt:variant>
      <vt:variant>
        <vt:lpwstr/>
      </vt:variant>
      <vt:variant>
        <vt:lpwstr>_Toc90020279</vt:lpwstr>
      </vt:variant>
      <vt:variant>
        <vt:i4>2031678</vt:i4>
      </vt:variant>
      <vt:variant>
        <vt:i4>176</vt:i4>
      </vt:variant>
      <vt:variant>
        <vt:i4>0</vt:i4>
      </vt:variant>
      <vt:variant>
        <vt:i4>5</vt:i4>
      </vt:variant>
      <vt:variant>
        <vt:lpwstr/>
      </vt:variant>
      <vt:variant>
        <vt:lpwstr>_Toc90020278</vt:lpwstr>
      </vt:variant>
      <vt:variant>
        <vt:i4>1048638</vt:i4>
      </vt:variant>
      <vt:variant>
        <vt:i4>170</vt:i4>
      </vt:variant>
      <vt:variant>
        <vt:i4>0</vt:i4>
      </vt:variant>
      <vt:variant>
        <vt:i4>5</vt:i4>
      </vt:variant>
      <vt:variant>
        <vt:lpwstr/>
      </vt:variant>
      <vt:variant>
        <vt:lpwstr>_Toc90020277</vt:lpwstr>
      </vt:variant>
      <vt:variant>
        <vt:i4>1114174</vt:i4>
      </vt:variant>
      <vt:variant>
        <vt:i4>164</vt:i4>
      </vt:variant>
      <vt:variant>
        <vt:i4>0</vt:i4>
      </vt:variant>
      <vt:variant>
        <vt:i4>5</vt:i4>
      </vt:variant>
      <vt:variant>
        <vt:lpwstr/>
      </vt:variant>
      <vt:variant>
        <vt:lpwstr>_Toc90020276</vt:lpwstr>
      </vt:variant>
      <vt:variant>
        <vt:i4>1179710</vt:i4>
      </vt:variant>
      <vt:variant>
        <vt:i4>158</vt:i4>
      </vt:variant>
      <vt:variant>
        <vt:i4>0</vt:i4>
      </vt:variant>
      <vt:variant>
        <vt:i4>5</vt:i4>
      </vt:variant>
      <vt:variant>
        <vt:lpwstr/>
      </vt:variant>
      <vt:variant>
        <vt:lpwstr>_Toc90020275</vt:lpwstr>
      </vt:variant>
      <vt:variant>
        <vt:i4>1245246</vt:i4>
      </vt:variant>
      <vt:variant>
        <vt:i4>152</vt:i4>
      </vt:variant>
      <vt:variant>
        <vt:i4>0</vt:i4>
      </vt:variant>
      <vt:variant>
        <vt:i4>5</vt:i4>
      </vt:variant>
      <vt:variant>
        <vt:lpwstr/>
      </vt:variant>
      <vt:variant>
        <vt:lpwstr>_Toc90020274</vt:lpwstr>
      </vt:variant>
      <vt:variant>
        <vt:i4>1310782</vt:i4>
      </vt:variant>
      <vt:variant>
        <vt:i4>146</vt:i4>
      </vt:variant>
      <vt:variant>
        <vt:i4>0</vt:i4>
      </vt:variant>
      <vt:variant>
        <vt:i4>5</vt:i4>
      </vt:variant>
      <vt:variant>
        <vt:lpwstr/>
      </vt:variant>
      <vt:variant>
        <vt:lpwstr>_Toc90020273</vt:lpwstr>
      </vt:variant>
      <vt:variant>
        <vt:i4>1376318</vt:i4>
      </vt:variant>
      <vt:variant>
        <vt:i4>140</vt:i4>
      </vt:variant>
      <vt:variant>
        <vt:i4>0</vt:i4>
      </vt:variant>
      <vt:variant>
        <vt:i4>5</vt:i4>
      </vt:variant>
      <vt:variant>
        <vt:lpwstr/>
      </vt:variant>
      <vt:variant>
        <vt:lpwstr>_Toc90020272</vt:lpwstr>
      </vt:variant>
      <vt:variant>
        <vt:i4>1441854</vt:i4>
      </vt:variant>
      <vt:variant>
        <vt:i4>134</vt:i4>
      </vt:variant>
      <vt:variant>
        <vt:i4>0</vt:i4>
      </vt:variant>
      <vt:variant>
        <vt:i4>5</vt:i4>
      </vt:variant>
      <vt:variant>
        <vt:lpwstr/>
      </vt:variant>
      <vt:variant>
        <vt:lpwstr>_Toc90020271</vt:lpwstr>
      </vt:variant>
      <vt:variant>
        <vt:i4>1507390</vt:i4>
      </vt:variant>
      <vt:variant>
        <vt:i4>128</vt:i4>
      </vt:variant>
      <vt:variant>
        <vt:i4>0</vt:i4>
      </vt:variant>
      <vt:variant>
        <vt:i4>5</vt:i4>
      </vt:variant>
      <vt:variant>
        <vt:lpwstr/>
      </vt:variant>
      <vt:variant>
        <vt:lpwstr>_Toc90020270</vt:lpwstr>
      </vt:variant>
      <vt:variant>
        <vt:i4>1966143</vt:i4>
      </vt:variant>
      <vt:variant>
        <vt:i4>122</vt:i4>
      </vt:variant>
      <vt:variant>
        <vt:i4>0</vt:i4>
      </vt:variant>
      <vt:variant>
        <vt:i4>5</vt:i4>
      </vt:variant>
      <vt:variant>
        <vt:lpwstr/>
      </vt:variant>
      <vt:variant>
        <vt:lpwstr>_Toc90020269</vt:lpwstr>
      </vt:variant>
      <vt:variant>
        <vt:i4>2031679</vt:i4>
      </vt:variant>
      <vt:variant>
        <vt:i4>116</vt:i4>
      </vt:variant>
      <vt:variant>
        <vt:i4>0</vt:i4>
      </vt:variant>
      <vt:variant>
        <vt:i4>5</vt:i4>
      </vt:variant>
      <vt:variant>
        <vt:lpwstr/>
      </vt:variant>
      <vt:variant>
        <vt:lpwstr>_Toc90020268</vt:lpwstr>
      </vt:variant>
      <vt:variant>
        <vt:i4>1048639</vt:i4>
      </vt:variant>
      <vt:variant>
        <vt:i4>110</vt:i4>
      </vt:variant>
      <vt:variant>
        <vt:i4>0</vt:i4>
      </vt:variant>
      <vt:variant>
        <vt:i4>5</vt:i4>
      </vt:variant>
      <vt:variant>
        <vt:lpwstr/>
      </vt:variant>
      <vt:variant>
        <vt:lpwstr>_Toc90020267</vt:lpwstr>
      </vt:variant>
      <vt:variant>
        <vt:i4>1114175</vt:i4>
      </vt:variant>
      <vt:variant>
        <vt:i4>104</vt:i4>
      </vt:variant>
      <vt:variant>
        <vt:i4>0</vt:i4>
      </vt:variant>
      <vt:variant>
        <vt:i4>5</vt:i4>
      </vt:variant>
      <vt:variant>
        <vt:lpwstr/>
      </vt:variant>
      <vt:variant>
        <vt:lpwstr>_Toc90020266</vt:lpwstr>
      </vt:variant>
      <vt:variant>
        <vt:i4>1179711</vt:i4>
      </vt:variant>
      <vt:variant>
        <vt:i4>98</vt:i4>
      </vt:variant>
      <vt:variant>
        <vt:i4>0</vt:i4>
      </vt:variant>
      <vt:variant>
        <vt:i4>5</vt:i4>
      </vt:variant>
      <vt:variant>
        <vt:lpwstr/>
      </vt:variant>
      <vt:variant>
        <vt:lpwstr>_Toc90020265</vt:lpwstr>
      </vt:variant>
      <vt:variant>
        <vt:i4>1245247</vt:i4>
      </vt:variant>
      <vt:variant>
        <vt:i4>92</vt:i4>
      </vt:variant>
      <vt:variant>
        <vt:i4>0</vt:i4>
      </vt:variant>
      <vt:variant>
        <vt:i4>5</vt:i4>
      </vt:variant>
      <vt:variant>
        <vt:lpwstr/>
      </vt:variant>
      <vt:variant>
        <vt:lpwstr>_Toc90020264</vt:lpwstr>
      </vt:variant>
      <vt:variant>
        <vt:i4>1310783</vt:i4>
      </vt:variant>
      <vt:variant>
        <vt:i4>86</vt:i4>
      </vt:variant>
      <vt:variant>
        <vt:i4>0</vt:i4>
      </vt:variant>
      <vt:variant>
        <vt:i4>5</vt:i4>
      </vt:variant>
      <vt:variant>
        <vt:lpwstr/>
      </vt:variant>
      <vt:variant>
        <vt:lpwstr>_Toc90020263</vt:lpwstr>
      </vt:variant>
      <vt:variant>
        <vt:i4>1376319</vt:i4>
      </vt:variant>
      <vt:variant>
        <vt:i4>80</vt:i4>
      </vt:variant>
      <vt:variant>
        <vt:i4>0</vt:i4>
      </vt:variant>
      <vt:variant>
        <vt:i4>5</vt:i4>
      </vt:variant>
      <vt:variant>
        <vt:lpwstr/>
      </vt:variant>
      <vt:variant>
        <vt:lpwstr>_Toc90020262</vt:lpwstr>
      </vt:variant>
      <vt:variant>
        <vt:i4>1441855</vt:i4>
      </vt:variant>
      <vt:variant>
        <vt:i4>74</vt:i4>
      </vt:variant>
      <vt:variant>
        <vt:i4>0</vt:i4>
      </vt:variant>
      <vt:variant>
        <vt:i4>5</vt:i4>
      </vt:variant>
      <vt:variant>
        <vt:lpwstr/>
      </vt:variant>
      <vt:variant>
        <vt:lpwstr>_Toc90020261</vt:lpwstr>
      </vt:variant>
      <vt:variant>
        <vt:i4>1507391</vt:i4>
      </vt:variant>
      <vt:variant>
        <vt:i4>68</vt:i4>
      </vt:variant>
      <vt:variant>
        <vt:i4>0</vt:i4>
      </vt:variant>
      <vt:variant>
        <vt:i4>5</vt:i4>
      </vt:variant>
      <vt:variant>
        <vt:lpwstr/>
      </vt:variant>
      <vt:variant>
        <vt:lpwstr>_Toc90020260</vt:lpwstr>
      </vt:variant>
      <vt:variant>
        <vt:i4>1966140</vt:i4>
      </vt:variant>
      <vt:variant>
        <vt:i4>62</vt:i4>
      </vt:variant>
      <vt:variant>
        <vt:i4>0</vt:i4>
      </vt:variant>
      <vt:variant>
        <vt:i4>5</vt:i4>
      </vt:variant>
      <vt:variant>
        <vt:lpwstr/>
      </vt:variant>
      <vt:variant>
        <vt:lpwstr>_Toc90020259</vt:lpwstr>
      </vt:variant>
      <vt:variant>
        <vt:i4>2031676</vt:i4>
      </vt:variant>
      <vt:variant>
        <vt:i4>56</vt:i4>
      </vt:variant>
      <vt:variant>
        <vt:i4>0</vt:i4>
      </vt:variant>
      <vt:variant>
        <vt:i4>5</vt:i4>
      </vt:variant>
      <vt:variant>
        <vt:lpwstr/>
      </vt:variant>
      <vt:variant>
        <vt:lpwstr>_Toc90020258</vt:lpwstr>
      </vt:variant>
      <vt:variant>
        <vt:i4>1048636</vt:i4>
      </vt:variant>
      <vt:variant>
        <vt:i4>50</vt:i4>
      </vt:variant>
      <vt:variant>
        <vt:i4>0</vt:i4>
      </vt:variant>
      <vt:variant>
        <vt:i4>5</vt:i4>
      </vt:variant>
      <vt:variant>
        <vt:lpwstr/>
      </vt:variant>
      <vt:variant>
        <vt:lpwstr>_Toc90020257</vt:lpwstr>
      </vt:variant>
      <vt:variant>
        <vt:i4>1114172</vt:i4>
      </vt:variant>
      <vt:variant>
        <vt:i4>44</vt:i4>
      </vt:variant>
      <vt:variant>
        <vt:i4>0</vt:i4>
      </vt:variant>
      <vt:variant>
        <vt:i4>5</vt:i4>
      </vt:variant>
      <vt:variant>
        <vt:lpwstr/>
      </vt:variant>
      <vt:variant>
        <vt:lpwstr>_Toc90020256</vt:lpwstr>
      </vt:variant>
      <vt:variant>
        <vt:i4>1179708</vt:i4>
      </vt:variant>
      <vt:variant>
        <vt:i4>38</vt:i4>
      </vt:variant>
      <vt:variant>
        <vt:i4>0</vt:i4>
      </vt:variant>
      <vt:variant>
        <vt:i4>5</vt:i4>
      </vt:variant>
      <vt:variant>
        <vt:lpwstr/>
      </vt:variant>
      <vt:variant>
        <vt:lpwstr>_Toc90020255</vt:lpwstr>
      </vt:variant>
      <vt:variant>
        <vt:i4>1245244</vt:i4>
      </vt:variant>
      <vt:variant>
        <vt:i4>32</vt:i4>
      </vt:variant>
      <vt:variant>
        <vt:i4>0</vt:i4>
      </vt:variant>
      <vt:variant>
        <vt:i4>5</vt:i4>
      </vt:variant>
      <vt:variant>
        <vt:lpwstr/>
      </vt:variant>
      <vt:variant>
        <vt:lpwstr>_Toc90020254</vt:lpwstr>
      </vt:variant>
      <vt:variant>
        <vt:i4>1310780</vt:i4>
      </vt:variant>
      <vt:variant>
        <vt:i4>26</vt:i4>
      </vt:variant>
      <vt:variant>
        <vt:i4>0</vt:i4>
      </vt:variant>
      <vt:variant>
        <vt:i4>5</vt:i4>
      </vt:variant>
      <vt:variant>
        <vt:lpwstr/>
      </vt:variant>
      <vt:variant>
        <vt:lpwstr>_Toc90020253</vt:lpwstr>
      </vt:variant>
      <vt:variant>
        <vt:i4>1376316</vt:i4>
      </vt:variant>
      <vt:variant>
        <vt:i4>20</vt:i4>
      </vt:variant>
      <vt:variant>
        <vt:i4>0</vt:i4>
      </vt:variant>
      <vt:variant>
        <vt:i4>5</vt:i4>
      </vt:variant>
      <vt:variant>
        <vt:lpwstr/>
      </vt:variant>
      <vt:variant>
        <vt:lpwstr>_Toc90020252</vt:lpwstr>
      </vt:variant>
      <vt:variant>
        <vt:i4>1441852</vt:i4>
      </vt:variant>
      <vt:variant>
        <vt:i4>14</vt:i4>
      </vt:variant>
      <vt:variant>
        <vt:i4>0</vt:i4>
      </vt:variant>
      <vt:variant>
        <vt:i4>5</vt:i4>
      </vt:variant>
      <vt:variant>
        <vt:lpwstr/>
      </vt:variant>
      <vt:variant>
        <vt:lpwstr>_Toc90020251</vt:lpwstr>
      </vt:variant>
      <vt:variant>
        <vt:i4>1507388</vt:i4>
      </vt:variant>
      <vt:variant>
        <vt:i4>8</vt:i4>
      </vt:variant>
      <vt:variant>
        <vt:i4>0</vt:i4>
      </vt:variant>
      <vt:variant>
        <vt:i4>5</vt:i4>
      </vt:variant>
      <vt:variant>
        <vt:lpwstr/>
      </vt:variant>
      <vt:variant>
        <vt:lpwstr>_Toc90020250</vt:lpwstr>
      </vt:variant>
      <vt:variant>
        <vt:i4>1966141</vt:i4>
      </vt:variant>
      <vt:variant>
        <vt:i4>2</vt:i4>
      </vt:variant>
      <vt:variant>
        <vt:i4>0</vt:i4>
      </vt:variant>
      <vt:variant>
        <vt:i4>5</vt:i4>
      </vt:variant>
      <vt:variant>
        <vt:lpwstr/>
      </vt:variant>
      <vt:variant>
        <vt:lpwstr>_Toc90020249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EJay van Baaren</dc:creator>
  <cp:keywords/>
  <cp:lastModifiedBy>Simone van der Burg</cp:lastModifiedBy>
  <cp:revision>5</cp:revision>
  <cp:lastPrinted>2022-01-17T14:12:00Z</cp:lastPrinted>
  <dcterms:created xsi:type="dcterms:W3CDTF">2022-11-16T09:24:00Z</dcterms:created>
  <dcterms:modified xsi:type="dcterms:W3CDTF">2022-11-16T09:25:00Z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0x0101003B93B54D0448134B9B1184511D8E18FD</vt:lpwstr>
  </property>
  <property fmtid="{D5CDD505-2E9C-101B-9397-08002B2CF9AE}" pid="3" name="MediaServiceImageTags">
    <vt:lpwstr/>
  </property>
</Properties>
</file>